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ADVERTISING AGREEMENT</w:t>
      </w:r>
    </w:p>
    <w:p/>
    <w:p>
      <w:r>
        <w:rPr>
          <w:b/>
          <w:sz w:val="20"/>
        </w:rPr>
        <w:t>This Advertising Agreement ("Agreement") is entered into by and between:</w:t>
      </w:r>
    </w:p>
    <w:p>
      <w:r>
        <w:rPr>
          <w:b w:val="0"/>
          <w:sz w:val="20"/>
        </w:rPr>
        <w:t>Advertiser: ____________________________________________________________</w:t>
      </w:r>
    </w:p>
    <w:p>
      <w:r>
        <w:rPr>
          <w:b w:val="0"/>
          <w:sz w:val="20"/>
        </w:rPr>
        <w:t>Address: ______________________________________________________________</w:t>
      </w:r>
    </w:p>
    <w:p>
      <w:r>
        <w:rPr>
          <w:b w:val="0"/>
          <w:sz w:val="20"/>
        </w:rPr>
        <w:t>Contact Name: _________________________________________________________</w:t>
      </w:r>
    </w:p>
    <w:p>
      <w:r>
        <w:rPr>
          <w:b w:val="0"/>
          <w:sz w:val="20"/>
        </w:rPr>
        <w:t>Phone: ________________________________________________________________</w:t>
      </w:r>
    </w:p>
    <w:p/>
    <w:p>
      <w:pPr>
        <w:jc w:val="center"/>
      </w:pPr>
      <w:r>
        <w:rPr>
          <w:b w:val="0"/>
          <w:sz w:val="20"/>
        </w:rPr>
        <w:t>and</w:t>
      </w:r>
    </w:p>
    <w:p/>
    <w:p>
      <w:r>
        <w:rPr>
          <w:b w:val="0"/>
          <w:sz w:val="20"/>
        </w:rPr>
        <w:t>Advertising Agency: _____________________________________________________</w:t>
      </w:r>
    </w:p>
    <w:p>
      <w:r>
        <w:rPr>
          <w:b w:val="0"/>
          <w:sz w:val="20"/>
        </w:rPr>
        <w:t>Address: ______________________________________________________________</w:t>
      </w:r>
    </w:p>
    <w:p>
      <w:r>
        <w:rPr>
          <w:b w:val="0"/>
          <w:sz w:val="20"/>
        </w:rPr>
        <w:t>Contact Name: _________________________________________________________</w:t>
      </w:r>
    </w:p>
    <w:p>
      <w:r>
        <w:rPr>
          <w:b w:val="0"/>
          <w:sz w:val="20"/>
        </w:rPr>
        <w:t>Phone: ________________________________________________________________</w:t>
      </w:r>
    </w:p>
    <w:p/>
    <w:p/>
    <w:p>
      <w:r>
        <w:rPr>
          <w:b/>
          <w:sz w:val="20"/>
        </w:rPr>
        <w:t>RECITALS</w:t>
      </w:r>
    </w:p>
    <w:p>
      <w:r>
        <w:rPr>
          <w:b w:val="0"/>
          <w:sz w:val="20"/>
        </w:rPr>
        <w:t>WHEREAS, Advertiser desires to promote its products and/or services through advertising;</w:t>
      </w:r>
    </w:p>
    <w:p>
      <w:r>
        <w:rPr>
          <w:b w:val="0"/>
          <w:sz w:val="20"/>
        </w:rPr>
        <w:t>WHEREAS, Advertising Agency specializes in providing advertising and marketing services;</w:t>
      </w:r>
    </w:p>
    <w:p>
      <w:r>
        <w:rPr>
          <w:b w:val="0"/>
          <w:sz w:val="20"/>
        </w:rPr>
        <w:t>NOW, THEREFORE, in consideration of the mutual covenants contained herein, the parties agree as follows:</w:t>
      </w:r>
    </w:p>
    <w:p/>
    <w:p/>
    <w:p>
      <w:r>
        <w:rPr>
          <w:b/>
          <w:sz w:val="20"/>
        </w:rPr>
        <w:t>1. Scope of Services</w:t>
      </w:r>
    </w:p>
    <w:p>
      <w:r>
        <w:rPr>
          <w:b w:val="0"/>
          <w:sz w:val="20"/>
        </w:rPr>
        <w:t>Advertising Agency shall provide advertising services as described in Exhibit A attached hereto and incorporated herein by reference (the “Services”). The Services may include, but are not limited to, media planning and buying, creative development, campaign management, digital marketing, social media management, and performance reporting.</w:t>
      </w:r>
    </w:p>
    <w:p/>
    <w:p>
      <w:r>
        <w:rPr>
          <w:b/>
          <w:sz w:val="20"/>
        </w:rPr>
        <w:t>2. Term</w:t>
      </w:r>
    </w:p>
    <w:p>
      <w:r>
        <w:rPr>
          <w:b w:val="0"/>
          <w:sz w:val="20"/>
        </w:rPr>
        <w:t>This Agreement shall commence upon execution by both parties and shall continue until terminated pursuant to the terms herein.</w:t>
      </w:r>
    </w:p>
    <w:p/>
    <w:p>
      <w:r>
        <w:rPr>
          <w:b/>
          <w:sz w:val="20"/>
        </w:rPr>
        <w:t>3. Compensation</w:t>
      </w:r>
    </w:p>
    <w:p>
      <w:r>
        <w:rPr>
          <w:b w:val="0"/>
          <w:sz w:val="20"/>
        </w:rPr>
        <w:t>Advertiser agrees to pay Advertising Agency the fees and costs set forth in Exhibit B attached hereto and incorporated herein by reference. Payment terms shall be as follows:</w:t>
      </w:r>
    </w:p>
    <w:p>
      <w:r>
        <w:rPr>
          <w:b w:val="0"/>
          <w:sz w:val="20"/>
        </w:rPr>
        <w:t>- Fees shall be invoiced monthly unless otherwise specified.</w:t>
      </w:r>
    </w:p>
    <w:p>
      <w:r>
        <w:rPr>
          <w:b w:val="0"/>
          <w:sz w:val="20"/>
        </w:rPr>
        <w:t>- Payment is due within thirty (30) days of invoice receipt.</w:t>
      </w:r>
    </w:p>
    <w:p>
      <w:r>
        <w:rPr>
          <w:b w:val="0"/>
          <w:sz w:val="20"/>
        </w:rPr>
        <w:t>- Late payments shall incur interest at a rate of 1.5% per month or the maximum allowed by law, whichever is less.</w:t>
      </w:r>
    </w:p>
    <w:p/>
    <w:p>
      <w:r>
        <w:rPr>
          <w:b/>
          <w:sz w:val="20"/>
        </w:rPr>
        <w:t>4. Advertiser Responsibilities</w:t>
      </w:r>
    </w:p>
    <w:p>
      <w:r>
        <w:rPr>
          <w:b w:val="0"/>
          <w:sz w:val="20"/>
        </w:rPr>
        <w:t>Advertiser shall provide timely access to necessary materials, approvals, and information required for Advertising Agency to perform the Services. Advertiser represents and warrants that all advertising content provided or approved by Advertiser shall not infringe on any third-party rights or violate applicable laws or regulations.</w:t>
      </w:r>
    </w:p>
    <w:p/>
    <w:p>
      <w:r>
        <w:rPr>
          <w:b/>
          <w:sz w:val="20"/>
        </w:rPr>
        <w:t>5. Advertising Agency Responsibilities</w:t>
      </w:r>
    </w:p>
    <w:p>
      <w:r>
        <w:rPr>
          <w:b w:val="0"/>
          <w:sz w:val="20"/>
        </w:rPr>
        <w:t>Advertising Agency shall perform the Services with reasonable skill and care and in accordance with industry standards. Advertising Agency shall comply with all applicable laws, regulations, and ethical guidelines in the execution of advertising campaigns.</w:t>
      </w:r>
    </w:p>
    <w:p/>
    <w:p>
      <w:r>
        <w:rPr>
          <w:b/>
          <w:sz w:val="20"/>
        </w:rPr>
        <w:t>6. Intellectual Property</w:t>
      </w:r>
    </w:p>
    <w:p>
      <w:r>
        <w:rPr>
          <w:b w:val="0"/>
          <w:sz w:val="20"/>
        </w:rPr>
        <w:t>All materials created by Advertising Agency in connection with the Services shall be considered "Work Product". Upon full payment, Advertiser shall own all rights, title, and interest in and to the Work Product, except for any pre-existing materials and third-party content retained by Advertising Agency or licensors. Advertising Agency grants Advertiser a non-exclusive, perpetual license to use any pre-existing materials incorporated into the Work Product.</w:t>
      </w:r>
    </w:p>
    <w:p/>
    <w:p>
      <w:r>
        <w:rPr>
          <w:b/>
          <w:sz w:val="20"/>
        </w:rPr>
        <w:t>7. Confidentiality</w:t>
      </w:r>
    </w:p>
    <w:p>
      <w:r>
        <w:rPr>
          <w:b w:val="0"/>
          <w:sz w:val="20"/>
        </w:rPr>
        <w:t>Each party agrees to keep confidential all proprietary or confidential information disclosed by the other party in connection with this Agreement and shall not disclose such information to any third party without prior written consent, except as required by law.</w:t>
      </w:r>
    </w:p>
    <w:p/>
    <w:p>
      <w:r>
        <w:rPr>
          <w:b/>
          <w:sz w:val="20"/>
        </w:rPr>
        <w:t>8. Representations and Warranties</w:t>
      </w:r>
    </w:p>
    <w:p>
      <w:r>
        <w:rPr>
          <w:b w:val="0"/>
          <w:sz w:val="20"/>
        </w:rPr>
        <w:t>Each party represents and warrants that it has the full power and authority to enter into this Agreement and that its performance will not violate any applicable laws or agreements.</w:t>
      </w:r>
    </w:p>
    <w:p/>
    <w:p>
      <w:r>
        <w:rPr>
          <w:b/>
          <w:sz w:val="20"/>
        </w:rPr>
        <w:t>9. Indemnification</w:t>
      </w:r>
    </w:p>
    <w:p>
      <w:r>
        <w:rPr>
          <w:b w:val="0"/>
          <w:sz w:val="20"/>
        </w:rPr>
        <w:t>Advertiser shall indemnify, defend, and hold harmless Advertising Agency and its officers, employees, and agents from and against any claims, liabilities, damages, losses, and expenses arising out of the advertising content provided by Advertiser or any breach of this Agreement by Advertiser. Advertising Agency shall indemnify, defend, and hold harmless Advertiser from claims arising from Advertising Agency’s gross negligence or willful misconduct in performing the Services.</w:t>
      </w:r>
    </w:p>
    <w:p/>
    <w:p>
      <w:r>
        <w:rPr>
          <w:b/>
          <w:sz w:val="20"/>
        </w:rPr>
        <w:t>10. Limitation of Liability</w:t>
      </w:r>
    </w:p>
    <w:p>
      <w:r>
        <w:rPr>
          <w:b w:val="0"/>
          <w:sz w:val="20"/>
        </w:rPr>
        <w:t>In no event shall either party be liable for any indirect, incidental, consequential, special, or punitive damages arising out of or related to this Agreement, even if advised of the possibility thereof. The total liability of either party for any claim arising under this Agreement shall not exceed the total fees paid by Advertiser to Advertising Agency under this Agreement.</w:t>
      </w:r>
    </w:p>
    <w:p/>
    <w:p>
      <w:r>
        <w:rPr>
          <w:b/>
          <w:sz w:val="20"/>
        </w:rPr>
        <w:t>11. Termination</w:t>
      </w:r>
    </w:p>
    <w:p>
      <w:r>
        <w:rPr>
          <w:b w:val="0"/>
          <w:sz w:val="20"/>
        </w:rPr>
        <w:t>Either party may terminate this Agreement upon thirty (30) days’ prior written notice to the other party. Upon termination, Advertiser shall pay for all Services performed and expenses incurred through the termination date. Sections relating to Confidentiality, Indemnification, Limitation of Liability, and Intellectual Property shall survive termination.</w:t>
      </w:r>
    </w:p>
    <w:p/>
    <w:p>
      <w:r>
        <w:rPr>
          <w:b/>
          <w:sz w:val="20"/>
        </w:rPr>
        <w:t>12. Governing Law and Dispute Resolution</w:t>
      </w:r>
    </w:p>
    <w:p>
      <w:r>
        <w:rPr>
          <w:b w:val="0"/>
          <w:sz w:val="20"/>
        </w:rPr>
        <w:t>This Agreement shall be governed by and construed in accordance with the laws of the State of __________________, without regard to conflict of law principles. Any dispute arising out of or relating to this Agreement shall be resolved by binding arbitration administered by the American Arbitration Association under its Commercial Arbitration Rules, with the arbitration conducted in __________________.</w:t>
      </w:r>
    </w:p>
    <w:p/>
    <w:p>
      <w:r>
        <w:rPr>
          <w:b/>
          <w:sz w:val="20"/>
        </w:rPr>
        <w:t>13. Miscellaneous</w:t>
      </w:r>
    </w:p>
    <w:p>
      <w:r>
        <w:rPr>
          <w:b w:val="0"/>
          <w:sz w:val="20"/>
        </w:rPr>
        <w:t>- Entire Agreement: This Agreement, including all exhibits, constitutes the entire agreement between the parties and supersedes all prior negotiations, understandings, and agreements.</w:t>
      </w:r>
    </w:p>
    <w:p>
      <w:r>
        <w:rPr>
          <w:b w:val="0"/>
          <w:sz w:val="20"/>
        </w:rPr>
        <w:t>- Amendments: No modification or amendment shall be effective unless in writing and signed by authorized representatives of both parties.</w:t>
      </w:r>
    </w:p>
    <w:p>
      <w:r>
        <w:rPr>
          <w:b w:val="0"/>
          <w:sz w:val="20"/>
        </w:rPr>
        <w:t>- Assignment: Neither party may assign its rights or delegate its obligations without the prior written consent of the other party, except to a successor in interest in connection with a merger or sale of substantially all assets.</w:t>
      </w:r>
    </w:p>
    <w:p>
      <w:r>
        <w:rPr>
          <w:b w:val="0"/>
          <w:sz w:val="20"/>
        </w:rPr>
        <w:t>- Force Majeure: Neither party shall be liable for delays or failure to perform due to causes beyond its reasonable control, including acts of God, war, terrorism, labor disputes, or governmental actions.</w:t>
      </w:r>
    </w:p>
    <w:p>
      <w:r>
        <w:rPr>
          <w:b w:val="0"/>
          <w:sz w:val="20"/>
        </w:rPr>
        <w:t>- Notices: All notices under this Agreement shall be in writing and deemed given when delivered personally, by certified mail (return receipt requested), or by nationally recognized courier service, to the addresses set forth above or as otherwise specified in writing.</w:t>
      </w:r>
    </w:p>
    <w:p/>
    <w:p/>
    <w:p>
      <w:r>
        <w:rPr>
          <w:b w:val="0"/>
          <w:sz w:val="20"/>
        </w:rPr>
        <w:t>Place of signature: 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ADVERTISER</w:t>
            </w:r>
          </w:p>
        </w:tc>
        <w:tc>
          <w:tcPr>
            <w:tcW w:type="dxa" w:w="4986"/>
            <w:tcBorders>
              <w:top w:val="nil"/>
              <w:left w:val="nil"/>
              <w:bottom w:val="nil"/>
              <w:right w:val="nil"/>
              <w:insideH w:val="nil"/>
              <w:insideV w:val="nil"/>
            </w:tcBorders>
          </w:tcPr>
          <w:p>
            <w:pPr>
              <w:jc w:val="center"/>
            </w:pPr>
            <w:r>
              <w:t>ADVERTISING AGENCY</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https://agreement247-us.com/advertising-agreement/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advertising-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