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ASSUMPTION AGREEMENT</w:t>
      </w:r>
    </w:p>
    <w:p/>
    <w:p>
      <w:r>
        <w:rPr>
          <w:b/>
          <w:sz w:val="20"/>
        </w:rPr>
        <w:t>THIS ASSUMPTION AGREEMENT (the “Agreement”) is entered into by and among the undersigned parties as follows:</w:t>
      </w:r>
    </w:p>
    <w:p/>
    <w:p>
      <w:r>
        <w:rPr>
          <w:b/>
          <w:sz w:val="20"/>
        </w:rPr>
        <w:t>Assignee Information:</w:t>
      </w:r>
    </w:p>
    <w:p>
      <w:r>
        <w:rPr>
          <w:b w:val="0"/>
          <w:sz w:val="20"/>
        </w:rPr>
        <w:t>Full Name: ______________________________________________________________</w:t>
      </w:r>
    </w:p>
    <w:p>
      <w:r>
        <w:rPr>
          <w:b w:val="0"/>
          <w:sz w:val="20"/>
        </w:rPr>
        <w:t>Address: ________________________________________________________________</w:t>
      </w:r>
    </w:p>
    <w:p>
      <w:r>
        <w:rPr>
          <w:b w:val="0"/>
          <w:sz w:val="20"/>
        </w:rPr>
        <w:t>Phone Number: ___________________________________________________________</w:t>
      </w:r>
    </w:p>
    <w:p>
      <w:r>
        <w:rPr>
          <w:b w:val="0"/>
          <w:sz w:val="20"/>
        </w:rPr>
        <w:t>Email: _________________________________________________________________</w:t>
      </w:r>
    </w:p>
    <w:p/>
    <w:p>
      <w:r>
        <w:rPr>
          <w:b/>
          <w:sz w:val="20"/>
        </w:rPr>
        <w:t>Assignor Information:</w:t>
      </w:r>
    </w:p>
    <w:p>
      <w:r>
        <w:rPr>
          <w:b w:val="0"/>
          <w:sz w:val="20"/>
        </w:rPr>
        <w:t>Full Name: ______________________________________________________________</w:t>
      </w:r>
    </w:p>
    <w:p>
      <w:r>
        <w:rPr>
          <w:b w:val="0"/>
          <w:sz w:val="20"/>
        </w:rPr>
        <w:t>Address: ________________________________________________________________</w:t>
      </w:r>
    </w:p>
    <w:p>
      <w:r>
        <w:rPr>
          <w:b w:val="0"/>
          <w:sz w:val="20"/>
        </w:rPr>
        <w:t>Phone Number: ___________________________________________________________</w:t>
      </w:r>
    </w:p>
    <w:p>
      <w:r>
        <w:rPr>
          <w:b w:val="0"/>
          <w:sz w:val="20"/>
        </w:rPr>
        <w:t>Email: _________________________________________________________________</w:t>
      </w:r>
    </w:p>
    <w:p/>
    <w:p>
      <w:r>
        <w:rPr>
          <w:b/>
          <w:sz w:val="20"/>
        </w:rPr>
        <w:t>Obligor Information (if different from Assignor):</w:t>
      </w:r>
    </w:p>
    <w:p>
      <w:r>
        <w:rPr>
          <w:b w:val="0"/>
          <w:sz w:val="20"/>
        </w:rPr>
        <w:t>Full Name: ______________________________________________________________</w:t>
      </w:r>
    </w:p>
    <w:p>
      <w:r>
        <w:rPr>
          <w:b w:val="0"/>
          <w:sz w:val="20"/>
        </w:rPr>
        <w:t>Address: ________________________________________________________________</w:t>
      </w:r>
    </w:p>
    <w:p>
      <w:r>
        <w:rPr>
          <w:b w:val="0"/>
          <w:sz w:val="20"/>
        </w:rPr>
        <w:t>Phone Number: 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Assignor is a party to certain obligations and liabilities under that certain agreement(s) described below (the “Original Agreement”);</w:t>
      </w:r>
    </w:p>
    <w:p>
      <w:r>
        <w:rPr>
          <w:b w:val="0"/>
          <w:sz w:val="20"/>
        </w:rPr>
        <w:t>WHEREAS, Assignee desires to assume and be bound by the obligations and liabilities of the Assignor under the Original Agreement;</w:t>
      </w:r>
    </w:p>
    <w:p>
      <w:r>
        <w:rPr>
          <w:b w:val="0"/>
          <w:sz w:val="20"/>
        </w:rPr>
        <w:t>WHEREAS, Assignor desires to assign and transfer to Assignee all of Assignor's rights and obligations under the Original Agreement;</w:t>
      </w:r>
    </w:p>
    <w:p>
      <w:r>
        <w:rPr>
          <w:b w:val="0"/>
          <w:sz w:val="20"/>
        </w:rPr>
        <w:t>WHEREAS, the parties desire to set forth the terms and conditions of such assumption;</w:t>
      </w:r>
    </w:p>
    <w:p/>
    <w:p>
      <w:r>
        <w:rPr>
          <w:b/>
          <w:sz w:val="20"/>
        </w:rPr>
        <w:t>1. Description of Original Agreement</w:t>
      </w:r>
    </w:p>
    <w:p>
      <w:r>
        <w:rPr>
          <w:b w:val="0"/>
          <w:sz w:val="20"/>
        </w:rPr>
        <w:t>Title or Description of Original Agreement: __________________________________________</w:t>
      </w:r>
    </w:p>
    <w:p>
      <w:r>
        <w:rPr>
          <w:b w:val="0"/>
          <w:sz w:val="20"/>
        </w:rPr>
        <w:t>Date of Original Agreement: _________________________________________________________</w:t>
      </w:r>
    </w:p>
    <w:p>
      <w:r>
        <w:rPr>
          <w:b w:val="0"/>
          <w:sz w:val="20"/>
        </w:rPr>
        <w:t>Parties to Original Agreement: ______________________________________________________</w:t>
      </w:r>
    </w:p>
    <w:p>
      <w:r>
        <w:rPr>
          <w:b w:val="0"/>
          <w:sz w:val="20"/>
        </w:rPr>
        <w:t>Reference or Contract Number: ______________________________________________________</w:t>
      </w:r>
    </w:p>
    <w:p/>
    <w:p>
      <w:r>
        <w:rPr>
          <w:b/>
          <w:sz w:val="20"/>
        </w:rPr>
        <w:t>2. Assumption and Assumption of Obligations</w:t>
      </w:r>
    </w:p>
    <w:p>
      <w:r>
        <w:rPr>
          <w:b w:val="0"/>
          <w:sz w:val="20"/>
        </w:rPr>
        <w:t>Assignor hereby assigns, transfers, and conveys to Assignee all of Assignor’s rights, title, interest, duties, liabilities, and obligations under the Original Agreement, and Assignee hereby accepts and assumes all such duties, liabilities, and obligations as of the effective date of this Agreement.</w:t>
      </w:r>
    </w:p>
    <w:p/>
    <w:p>
      <w:r>
        <w:rPr>
          <w:b/>
          <w:sz w:val="20"/>
        </w:rPr>
        <w:t>3. Representations and Warranties</w:t>
      </w:r>
    </w:p>
    <w:p>
      <w:r>
        <w:rPr>
          <w:b w:val="0"/>
          <w:sz w:val="20"/>
        </w:rPr>
        <w:t>Assignor represents and warrants that (a) it has full power and authority to enter into this Agreement and to assign its rights and obligations under the Original Agreement; (b) the Original Agreement is in full force and effect and has not been amended except as disclosed in writing; (c) there are no defaults or breaches under the Original Agreement by Assignor; and (d) no consent or approval of any third party is required for this assignment and assumption.</w:t>
      </w:r>
    </w:p>
    <w:p/>
    <w:p>
      <w:r>
        <w:rPr>
          <w:b/>
          <w:sz w:val="20"/>
        </w:rPr>
        <w:t>4. Effective Date</w:t>
      </w:r>
    </w:p>
    <w:p>
      <w:r>
        <w:rPr>
          <w:b w:val="0"/>
          <w:sz w:val="20"/>
        </w:rPr>
        <w:t>The assumption by Assignee of the obligations under the Original Agreement shall be effective as of the date of execution of this Agreement by all parties (the “Effective Date”).</w:t>
      </w:r>
    </w:p>
    <w:p/>
    <w:p>
      <w:r>
        <w:rPr>
          <w:b/>
          <w:sz w:val="20"/>
        </w:rPr>
        <w:t>5. Release of Assignor</w:t>
      </w:r>
    </w:p>
    <w:p>
      <w:r>
        <w:rPr>
          <w:b w:val="0"/>
          <w:sz w:val="20"/>
        </w:rPr>
        <w:t>Upon the Effective Date, the Assignor shall be released and discharged from all obligations and liabilities under the Original Agreement arising on or after the Effective Date, except any liabilities arising from acts or omissions occurring prior to the Effective Date.</w:t>
      </w:r>
    </w:p>
    <w:p/>
    <w:p>
      <w:r>
        <w:rPr>
          <w:b/>
          <w:sz w:val="20"/>
        </w:rPr>
        <w:t>6. Indemnification</w:t>
      </w:r>
    </w:p>
    <w:p>
      <w:r>
        <w:rPr>
          <w:b w:val="0"/>
          <w:sz w:val="20"/>
        </w:rPr>
        <w:t>Assignee agrees to indemnify and hold harmless Assignor from and against any and all liabilities, costs, damages, and expenses arising out of or related to the obligations assumed under this Agreement after the Effective Date.</w:t>
      </w:r>
    </w:p>
    <w:p/>
    <w:p>
      <w:r>
        <w:rPr>
          <w:b/>
          <w:sz w:val="20"/>
        </w:rPr>
        <w:t>7. Governing Law</w:t>
      </w:r>
    </w:p>
    <w:p>
      <w:r>
        <w:rPr>
          <w:b w:val="0"/>
          <w:sz w:val="20"/>
        </w:rPr>
        <w:t>This Agreement shall be governed by and construed in accordance with the laws of the United States of America and the state in which the Original Agreement was executed, without regard to its conflict of laws principles.</w:t>
      </w:r>
    </w:p>
    <w:p/>
    <w:p>
      <w:r>
        <w:rPr>
          <w:b/>
          <w:sz w:val="20"/>
        </w:rPr>
        <w:t>8. Entire Agreement</w:t>
      </w:r>
    </w:p>
    <w:p>
      <w:r>
        <w:rPr>
          <w:b w:val="0"/>
          <w:sz w:val="20"/>
        </w:rPr>
        <w:t>This Agreement constitutes the entire agreement among the parties pertaining to the subject matter hereof and supersedes all prior agreements, understandings, negotiations, and discussions, whether oral or written.</w:t>
      </w:r>
    </w:p>
    <w:p/>
    <w:p>
      <w:r>
        <w:rPr>
          <w:b/>
          <w:sz w:val="20"/>
        </w:rPr>
        <w:t>9. Amendment and Waiver</w:t>
      </w:r>
    </w:p>
    <w:p>
      <w:r>
        <w:rPr>
          <w:b w:val="0"/>
          <w:sz w:val="20"/>
        </w:rPr>
        <w:t>No amendment, modification, or waiver of any provision of this Agreement shall be effective unless in writing and signed by all parties.</w:t>
      </w:r>
    </w:p>
    <w:p/>
    <w:p>
      <w:r>
        <w:rPr>
          <w:b/>
          <w:sz w:val="20"/>
        </w:rPr>
        <w:t>10. Counterparts</w:t>
      </w:r>
    </w:p>
    <w:p>
      <w:r>
        <w:rPr>
          <w:b w:val="0"/>
          <w:sz w:val="20"/>
        </w:rPr>
        <w:t>This Agreement may be executed in counterparts, each of which shall be deemed an original, but all of which together shall constitute one and the same instrument.</w:t>
      </w:r>
    </w:p>
    <w:p/>
    <w:p>
      <w:r>
        <w:rPr>
          <w:b/>
          <w:sz w:val="20"/>
        </w:rPr>
        <w:t>11. Notices</w:t>
      </w:r>
    </w:p>
    <w:p>
      <w:r>
        <w:rPr>
          <w:b w:val="0"/>
          <w:sz w:val="20"/>
        </w:rPr>
        <w:t>Any notices required or permitted hereunder shall be in writing and shall be deemed given when delivered personally, sent by certified or registered mail, return receipt requested, or by nationally recognized overnight delivery service, to the parties at their respective addresses set forth above or at such other address as a party may designate in writing.</w:t>
      </w:r>
    </w:p>
    <w:p/>
    <w:p>
      <w:r>
        <w:rPr>
          <w:b/>
          <w:sz w:val="20"/>
        </w:rPr>
        <w:t>12. Severability</w:t>
      </w:r>
    </w:p>
    <w:p>
      <w:r>
        <w:rPr>
          <w:b w:val="0"/>
          <w:sz w:val="20"/>
        </w:rPr>
        <w:t>If any provision of this Agreement is determined to be invalid, illegal or unenforceable in any respect, the validity, legality, and enforceability of the remaining provisions shall not in any way be affected or impaired thereby.</w:t>
      </w:r>
    </w:p>
    <w:p/>
    <w:p>
      <w:r>
        <w:rPr>
          <w:b/>
          <w:sz w:val="20"/>
        </w:rPr>
        <w:t>13. Binding Effect</w:t>
      </w:r>
    </w:p>
    <w:p>
      <w:r>
        <w:rPr>
          <w:b w:val="0"/>
          <w:sz w:val="20"/>
        </w:rPr>
        <w:t>This Agreement shall be binding upon and inure to the benefit of the parties hereto and their respective successors and permitted assigns.</w:t>
      </w:r>
    </w:p>
    <w:p/>
    <w:p/>
    <w:p>
      <w:r>
        <w:rPr>
          <w:b w:val="0"/>
          <w:sz w:val="20"/>
        </w:rPr>
        <w:t>Place of Signature: 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ASSIGNOR</w:t>
            </w:r>
          </w:p>
        </w:tc>
        <w:tc>
          <w:tcPr>
            <w:tcW w:type="dxa" w:w="4986"/>
            <w:tcBorders>
              <w:top w:val="nil"/>
              <w:left w:val="nil"/>
              <w:bottom w:val="nil"/>
              <w:right w:val="nil"/>
              <w:insideH w:val="nil"/>
              <w:insideV w:val="nil"/>
            </w:tcBorders>
          </w:tcPr>
          <w:p>
            <w:pPr>
              <w:jc w:val="center"/>
            </w:pPr>
            <w:r>
              <w:t>ASSIGNEE</w:t>
            </w:r>
          </w:p>
        </w:tc>
      </w:tr>
      <w:tr>
        <w:tc>
          <w:tcPr>
            <w:tcW w:type="dxa" w:w="4986"/>
            <w:tcBorders>
              <w:top w:val="nil"/>
              <w:left w:val="nil"/>
              <w:bottom w:val="nil"/>
              <w:right w:val="nil"/>
              <w:insideH w:val="nil"/>
              <w:insideV w:val="nil"/>
            </w:tcBorders>
          </w:tcPr>
          <w:p>
            <w:pPr>
              <w:jc w:val="center"/>
            </w:pPr>
            <w:r>
              <w:br/>
              <w:br/>
              <w:t>Signature: _____________________________</w:t>
            </w:r>
          </w:p>
        </w:tc>
        <w:tc>
          <w:tcPr>
            <w:tcW w:type="dxa" w:w="4986"/>
            <w:tcBorders>
              <w:top w:val="nil"/>
              <w:left w:val="nil"/>
              <w:bottom w:val="nil"/>
              <w:right w:val="nil"/>
              <w:insideH w:val="nil"/>
              <w:insideV w:val="nil"/>
            </w:tcBorders>
          </w:tcPr>
          <w:p>
            <w:pPr>
              <w:jc w:val="center"/>
            </w:pPr>
            <w:r>
              <w:br/>
              <w:br/>
              <w:t>Signature: _____________________________</w:t>
            </w:r>
          </w:p>
        </w:tc>
      </w:tr>
      <w:tr>
        <w:tc>
          <w:tcPr>
            <w:tcW w:type="dxa" w:w="4986"/>
            <w:tcBorders>
              <w:top w:val="nil"/>
              <w:left w:val="nil"/>
              <w:bottom w:val="nil"/>
              <w:right w:val="nil"/>
              <w:insideH w:val="nil"/>
              <w:insideV w:val="nil"/>
            </w:tcBorders>
          </w:tcPr>
          <w:p>
            <w:pPr>
              <w:jc w:val="center"/>
            </w:pPr>
            <w:r>
              <w:t>Name &amp; Title: ___________________________</w:t>
            </w:r>
          </w:p>
        </w:tc>
        <w:tc>
          <w:tcPr>
            <w:tcW w:type="dxa" w:w="4986"/>
            <w:tcBorders>
              <w:top w:val="nil"/>
              <w:left w:val="nil"/>
              <w:bottom w:val="nil"/>
              <w:right w:val="nil"/>
              <w:insideH w:val="nil"/>
              <w:insideV w:val="nil"/>
            </w:tcBorders>
          </w:tcPr>
          <w:p>
            <w:pPr>
              <w:jc w:val="center"/>
            </w:pPr>
            <w:r>
              <w:t>Name &amp; Title: 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https://agreement247-us.com/assumption-agreement/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assumption-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