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COOPERATION AGREEMENT</w:t>
      </w:r>
    </w:p>
    <w:p/>
    <w:p>
      <w:r>
        <w:rPr>
          <w:b/>
          <w:sz w:val="20"/>
        </w:rPr>
        <w:t>This Cooperation Agreement ("Agreement") is entered into by and between the following parties:</w:t>
      </w:r>
    </w:p>
    <w:p/>
    <w:p>
      <w:r>
        <w:rPr>
          <w:b/>
          <w:sz w:val="20"/>
        </w:rPr>
        <w:t>Party A Information:</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Principal Place of Business: 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Party B Information:</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Principal Place of Business: 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Parties wish to establish a cooperative relationship for mutual benefit in connection with their respective businesses and activities;</w:t>
      </w:r>
    </w:p>
    <w:p>
      <w:r>
        <w:rPr>
          <w:b w:val="0"/>
          <w:sz w:val="20"/>
        </w:rPr>
        <w:t>WHEREAS, the Parties desire to define the terms and conditions under which the cooperation shall be conducted;</w:t>
      </w:r>
    </w:p>
    <w:p>
      <w:r>
        <w:rPr>
          <w:b w:val="0"/>
          <w:sz w:val="20"/>
        </w:rPr>
        <w:t>NOW, THEREFORE, in consideration of the mutual covenants and promises contained herein, the Parties hereby agree as follows:</w:t>
      </w:r>
    </w:p>
    <w:p/>
    <w:p>
      <w:r>
        <w:rPr>
          <w:b/>
          <w:sz w:val="20"/>
        </w:rPr>
        <w:t>1. Purpose of the Agreement</w:t>
      </w:r>
    </w:p>
    <w:p>
      <w:r>
        <w:rPr>
          <w:b w:val="0"/>
          <w:sz w:val="20"/>
        </w:rPr>
        <w:t>The purpose of this Agreement is to set forth the terms and conditions under which the Parties will collaborate in the areas defined herein to achieve common business objectives, enhance operational efficiency, and explore commercial opportunities.</w:t>
      </w:r>
    </w:p>
    <w:p/>
    <w:p>
      <w:r>
        <w:rPr>
          <w:b/>
          <w:sz w:val="20"/>
        </w:rPr>
        <w:t>2. Scope of Cooperation</w:t>
      </w:r>
    </w:p>
    <w:p>
      <w:r>
        <w:rPr>
          <w:b w:val="0"/>
          <w:sz w:val="20"/>
        </w:rPr>
        <w:t>2.1 The Parties agree to cooperate in the following areas: ________________________________</w:t>
      </w:r>
    </w:p>
    <w:p>
      <w:r>
        <w:rPr>
          <w:b w:val="0"/>
          <w:sz w:val="20"/>
        </w:rPr>
        <w:t>2.2 Each Party shall contribute resources, expertise, and efforts as reasonably necessary to fulfill the objectives of this Agreement.</w:t>
      </w:r>
    </w:p>
    <w:p>
      <w:r>
        <w:rPr>
          <w:b w:val="0"/>
          <w:sz w:val="20"/>
        </w:rPr>
        <w:t>2.3 The Parties acknowledge that this Agreement does not create any joint venture, partnership, or agency relationship unless expressly stated herein.</w:t>
      </w:r>
    </w:p>
    <w:p/>
    <w:p>
      <w:r>
        <w:rPr>
          <w:b/>
          <w:sz w:val="20"/>
        </w:rPr>
        <w:t>3. Responsibilities of the Parties</w:t>
      </w:r>
    </w:p>
    <w:p>
      <w:r>
        <w:rPr>
          <w:b w:val="0"/>
          <w:sz w:val="20"/>
        </w:rPr>
        <w:t>3.1 Party A shall be responsible for: _______________________________________________</w:t>
      </w:r>
    </w:p>
    <w:p>
      <w:r>
        <w:rPr>
          <w:b w:val="0"/>
          <w:sz w:val="20"/>
        </w:rPr>
        <w:t>3.2 Party B shall be responsible for: _______________________________________________</w:t>
      </w:r>
    </w:p>
    <w:p>
      <w:r>
        <w:rPr>
          <w:b w:val="0"/>
          <w:sz w:val="20"/>
        </w:rPr>
        <w:t>3.3 Both Parties agree to perform their obligations diligently, in a timely manner, and in compliance with applicable laws and regulations.</w:t>
      </w:r>
    </w:p>
    <w:p/>
    <w:p>
      <w:r>
        <w:rPr>
          <w:b/>
          <w:sz w:val="20"/>
        </w:rPr>
        <w:t>4. Confidentiality</w:t>
      </w:r>
    </w:p>
    <w:p>
      <w:r>
        <w:rPr>
          <w:b w:val="0"/>
          <w:sz w:val="20"/>
        </w:rPr>
        <w:t>4.1 Each Party shall keep confidential all non-public information received from the other Party in connection with this Agreement.</w:t>
      </w:r>
    </w:p>
    <w:p>
      <w:r>
        <w:rPr>
          <w:b w:val="0"/>
          <w:sz w:val="20"/>
        </w:rPr>
        <w:t>4.2 Confidential information shall not be disclosed to any third party without prior written consent except as required by law.</w:t>
      </w:r>
    </w:p>
    <w:p>
      <w:r>
        <w:rPr>
          <w:b w:val="0"/>
          <w:sz w:val="20"/>
        </w:rPr>
        <w:t>4.3 The obligations of confidentiality shall survive termination of this Agreement for a period of five (5) years.</w:t>
      </w:r>
    </w:p>
    <w:p/>
    <w:p>
      <w:r>
        <w:rPr>
          <w:b/>
          <w:sz w:val="20"/>
        </w:rPr>
        <w:t>5. Intellectual Property</w:t>
      </w:r>
    </w:p>
    <w:p>
      <w:r>
        <w:rPr>
          <w:b w:val="0"/>
          <w:sz w:val="20"/>
        </w:rPr>
        <w:t>5.1 Each Party retains ownership of its pre-existing intellectual property.</w:t>
      </w:r>
    </w:p>
    <w:p>
      <w:r>
        <w:rPr>
          <w:b w:val="0"/>
          <w:sz w:val="20"/>
        </w:rPr>
        <w:t>5.2 Any intellectual property developed jointly in connection with this Agreement shall be owned as follows: ________________________________</w:t>
      </w:r>
    </w:p>
    <w:p>
      <w:r>
        <w:rPr>
          <w:b w:val="0"/>
          <w:sz w:val="20"/>
        </w:rPr>
        <w:t>5.3 Neither Party shall use the other Party's trademarks, trade names, or logos without prior written approval.</w:t>
      </w:r>
    </w:p>
    <w:p/>
    <w:p>
      <w:r>
        <w:rPr>
          <w:b/>
          <w:sz w:val="20"/>
        </w:rPr>
        <w:t>6. Term and Termination</w:t>
      </w:r>
    </w:p>
    <w:p>
      <w:r>
        <w:rPr>
          <w:b w:val="0"/>
          <w:sz w:val="20"/>
        </w:rPr>
        <w:t>6.1 This Agreement shall commence upon execution and continue for an initial term of ____________________, unless terminated earlier in accordance with this Agreement.</w:t>
      </w:r>
    </w:p>
    <w:p>
      <w:r>
        <w:rPr>
          <w:b w:val="0"/>
          <w:sz w:val="20"/>
        </w:rPr>
        <w:t>6.2 Either Party may terminate this Agreement upon thirty (30) days written notice to the other Party.</w:t>
      </w:r>
    </w:p>
    <w:p>
      <w:r>
        <w:rPr>
          <w:b w:val="0"/>
          <w:sz w:val="20"/>
        </w:rPr>
        <w:t>6.3 Termination shall not affect accrued rights or obligations of either Party.</w:t>
      </w:r>
    </w:p>
    <w:p/>
    <w:p>
      <w:r>
        <w:rPr>
          <w:b/>
          <w:sz w:val="20"/>
        </w:rPr>
        <w:t>7. Indemnification and Liability</w:t>
      </w:r>
    </w:p>
    <w:p>
      <w:r>
        <w:rPr>
          <w:b w:val="0"/>
          <w:sz w:val="20"/>
        </w:rPr>
        <w:t>7.1 Each Party shall indemnify, defend, and hold harmless the other Party from and against any claims, damages, liabilities, costs, and expenses arising from the indemnifying Party’s breach of this Agreement or negligent acts.</w:t>
      </w:r>
    </w:p>
    <w:p>
      <w:r>
        <w:rPr>
          <w:b w:val="0"/>
          <w:sz w:val="20"/>
        </w:rPr>
        <w:t>7.2 Neither Party shall be liable for consequential, incidental, indirect, punitive, or special damages arising out of or related to this Agreement, even if advised of the possibility of such damages.</w:t>
      </w:r>
    </w:p>
    <w:p>
      <w:r>
        <w:rPr>
          <w:b w:val="0"/>
          <w:sz w:val="20"/>
        </w:rPr>
        <w:t>7.3 The total liability of either Party under this Agreement shall not exceed the amount of direct damages proven and shall be limited to actual damages suffered.</w:t>
      </w:r>
    </w:p>
    <w:p/>
    <w:p>
      <w:r>
        <w:rPr>
          <w:b/>
          <w:sz w:val="20"/>
        </w:rPr>
        <w:t>8. Governing Law and Dispute Resolution</w:t>
      </w:r>
    </w:p>
    <w:p>
      <w:r>
        <w:rPr>
          <w:b w:val="0"/>
          <w:sz w:val="20"/>
        </w:rPr>
        <w:t>8.1 This Agreement shall be governed by and construed in accordance with the laws of the State of ____________________, United States of America, without regard to conflict of law principles.</w:t>
      </w:r>
    </w:p>
    <w:p>
      <w:r>
        <w:rPr>
          <w:b w:val="0"/>
          <w:sz w:val="20"/>
        </w:rPr>
        <w:t>8.2 Any dispute arising out of or relating to this Agreement shall be resolved first through good faith negotiations between the Parties.</w:t>
      </w:r>
    </w:p>
    <w:p>
      <w:r>
        <w:rPr>
          <w:b w:val="0"/>
          <w:sz w:val="20"/>
        </w:rPr>
        <w:t>8.3 If the dispute cannot be resolved amicably within thirty (30) days, the Parties agree to submit the dispute to binding arbitration under the rules of the American Arbitration Association, with the arbitration conducted in ____________________.</w:t>
      </w:r>
    </w:p>
    <w:p/>
    <w:p>
      <w:r>
        <w:rPr>
          <w:b/>
          <w:sz w:val="20"/>
        </w:rPr>
        <w:t>9. Notices</w:t>
      </w:r>
    </w:p>
    <w:p>
      <w:r>
        <w:rPr>
          <w:b w:val="0"/>
          <w:sz w:val="20"/>
        </w:rPr>
        <w:t>All notices required or permitted under this Agreement shall be in writing and shall be deemed duly given when delivered personally, sent by certified mail (return receipt requested), or by recognized overnight courier service to the addresses set forth herein or to such other address as either Party may specify by notice.</w:t>
      </w:r>
    </w:p>
    <w:p/>
    <w:p>
      <w:r>
        <w:rPr>
          <w:b/>
          <w:sz w:val="20"/>
        </w:rPr>
        <w:t>10. Miscellaneous</w:t>
      </w:r>
    </w:p>
    <w:p>
      <w:r>
        <w:rPr>
          <w:b w:val="0"/>
          <w:sz w:val="20"/>
        </w:rPr>
        <w:t>10.1 Entire Agreement: This Agreement constitutes the entire understanding between the Parties regarding its subject matter and supersedes all prior discussions, agreements, or representations.</w:t>
      </w:r>
    </w:p>
    <w:p>
      <w:r>
        <w:rPr>
          <w:b w:val="0"/>
          <w:sz w:val="20"/>
        </w:rPr>
        <w:t>10.2 Amendments: Any amendments or modifications to this Agreement must be in writing and signed by authorized representatives of both Parties.</w:t>
      </w:r>
    </w:p>
    <w:p>
      <w:r>
        <w:rPr>
          <w:b w:val="0"/>
          <w:sz w:val="20"/>
        </w:rPr>
        <w:t>10.3 Severability: If any provision of this Agreement is held invalid or unenforceable, the remaining provisions shall continue in full force and effect.</w:t>
      </w:r>
    </w:p>
    <w:p>
      <w:r>
        <w:rPr>
          <w:b w:val="0"/>
          <w:sz w:val="20"/>
        </w:rPr>
        <w:t>10.4 Waiver: Failure or delay by either Party in enforcing any provision of this Agreement shall not constitute a waiver of that provision or any other rights.</w:t>
      </w:r>
    </w:p>
    <w:p>
      <w:r>
        <w:rPr>
          <w:b w:val="0"/>
          <w:sz w:val="20"/>
        </w:rPr>
        <w:t>10.5 Assignment: Neither Party may assign or transfer its rights or obligations under this Agreement without the prior written consent of the other Party.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https://agreement247-us.com/cooperation-agreement/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ooperatio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