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DENTAL FINANCIAL AGREEMENT</w:t>
      </w:r>
    </w:p>
    <w:p/>
    <w:p>
      <w:r>
        <w:rPr>
          <w:b/>
          <w:sz w:val="20"/>
        </w:rPr>
        <w:t>Patient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Dental Practice Information:</w:t>
      </w:r>
    </w:p>
    <w:p>
      <w:r>
        <w:rPr>
          <w:b w:val="0"/>
          <w:sz w:val="20"/>
        </w:rPr>
        <w:t>Practice Name: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Dentist Name: __________________________________________________________</w:t>
      </w:r>
    </w:p>
    <w:p/>
    <w:p>
      <w:r>
        <w:rPr>
          <w:b/>
          <w:sz w:val="20"/>
        </w:rPr>
        <w:t>Treatment Plan and Financial Terms:</w:t>
      </w:r>
    </w:p>
    <w:p>
      <w:r>
        <w:rPr>
          <w:b w:val="0"/>
          <w:sz w:val="20"/>
        </w:rPr>
        <w:t>Description of Treatment(s):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Estimated Total Cost: $______________________ USD</w:t>
      </w:r>
    </w:p>
    <w:p>
      <w:r>
        <w:rPr>
          <w:b w:val="0"/>
          <w:sz w:val="20"/>
        </w:rPr>
        <w:t>Payment Method (Check all that apply):</w:t>
      </w:r>
    </w:p>
    <w:p>
      <w:r>
        <w:rPr>
          <w:b w:val="0"/>
          <w:sz w:val="20"/>
        </w:rPr>
        <w:t>[  ] Cash    [  ] Credit/Debit Card    [  ] Check    [  ] Financing Plan</w:t>
      </w:r>
    </w:p>
    <w:p>
      <w:r>
        <w:rPr>
          <w:b w:val="0"/>
          <w:sz w:val="20"/>
        </w:rPr>
        <w:t>If financing, please specify terms: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Payment Schedule:</w:t>
      </w:r>
    </w:p>
    <w:p>
      <w:r>
        <w:rPr>
          <w:b w:val="0"/>
          <w:sz w:val="20"/>
        </w:rPr>
        <w:t>Deposit Amount: $______________________ USD</w:t>
      </w:r>
    </w:p>
    <w:p>
      <w:r>
        <w:rPr>
          <w:b w:val="0"/>
          <w:sz w:val="20"/>
        </w:rPr>
        <w:t>Date of Deposit: _______________________________</w:t>
      </w:r>
    </w:p>
    <w:p>
      <w:r>
        <w:rPr>
          <w:b w:val="0"/>
          <w:sz w:val="20"/>
        </w:rPr>
        <w:t>Balance Amount: $______________________ USD</w:t>
      </w:r>
    </w:p>
    <w:p>
      <w:r>
        <w:rPr>
          <w:b w:val="0"/>
          <w:sz w:val="20"/>
        </w:rPr>
        <w:t>Payment Due Date(s): _______________________________</w:t>
      </w:r>
    </w:p>
    <w:p>
      <w:r>
        <w:rPr>
          <w:b w:val="0"/>
          <w:sz w:val="20"/>
        </w:rPr>
        <w:t>Late Payment Fees: If payment is not received within 10 days of due date, a late fee of $50 or 5% of the balance due (whichever is greater) will be applied.</w:t>
      </w:r>
    </w:p>
    <w:p/>
    <w:p>
      <w:r>
        <w:rPr>
          <w:b/>
          <w:sz w:val="20"/>
        </w:rPr>
        <w:t>Insurance Information and Assignment:</w:t>
      </w:r>
    </w:p>
    <w:p>
      <w:r>
        <w:rPr>
          <w:b w:val="0"/>
          <w:sz w:val="20"/>
        </w:rPr>
        <w:t>Insurance Provider: ____________________________________________________</w:t>
      </w:r>
    </w:p>
    <w:p>
      <w:r>
        <w:rPr>
          <w:b w:val="0"/>
          <w:sz w:val="20"/>
        </w:rPr>
        <w:t>Policy Number: _________________________________________________________</w:t>
      </w:r>
    </w:p>
    <w:p>
      <w:r>
        <w:rPr>
          <w:b w:val="0"/>
          <w:sz w:val="20"/>
        </w:rPr>
        <w:t>Group Number: __________________________________________________________</w:t>
      </w:r>
    </w:p>
    <w:p>
      <w:r>
        <w:rPr>
          <w:b w:val="0"/>
          <w:sz w:val="20"/>
        </w:rPr>
        <w:t>I authorize the dental practice to submit claims to my insurance company and assign benefits directly to the dental practice.</w:t>
      </w:r>
    </w:p>
    <w:p>
      <w:r>
        <w:rPr>
          <w:b w:val="0"/>
          <w:sz w:val="20"/>
        </w:rPr>
        <w:t>I understand that I am responsible for any amount not covered by insurance.</w:t>
      </w:r>
    </w:p>
    <w:p/>
    <w:p>
      <w:r>
        <w:rPr>
          <w:b/>
          <w:sz w:val="20"/>
        </w:rPr>
        <w:t>Patient Responsibilities:</w:t>
      </w:r>
    </w:p>
    <w:p>
      <w:r>
        <w:rPr>
          <w:b w:val="0"/>
          <w:sz w:val="20"/>
        </w:rPr>
        <w:t>1. I agree to pay all charges for dental services rendered as outlined in this agreement.</w:t>
      </w:r>
    </w:p>
    <w:p>
      <w:r>
        <w:rPr>
          <w:b w:val="0"/>
          <w:sz w:val="20"/>
        </w:rPr>
        <w:t>2. I understand that treatment plans may change and additional costs may be incurred.</w:t>
      </w:r>
    </w:p>
    <w:p>
      <w:r>
        <w:rPr>
          <w:b w:val="0"/>
          <w:sz w:val="20"/>
        </w:rPr>
        <w:t>3. I will notify the dental practice of any changes in my insurance coverage.</w:t>
      </w:r>
    </w:p>
    <w:p>
      <w:r>
        <w:rPr>
          <w:b w:val="0"/>
          <w:sz w:val="20"/>
        </w:rPr>
        <w:t>4. I agree to communicate any financial difficulties to the practice promptly.</w:t>
      </w:r>
    </w:p>
    <w:p/>
    <w:p>
      <w:r>
        <w:rPr>
          <w:b/>
          <w:sz w:val="20"/>
        </w:rPr>
        <w:t>Cancellation and Refund Policy:</w:t>
      </w:r>
    </w:p>
    <w:p>
      <w:r>
        <w:rPr>
          <w:b w:val="0"/>
          <w:sz w:val="20"/>
        </w:rPr>
        <w:t>1. Appointments cancelled with less than 24 hours’ notice may incur a cancellation fee of $50.</w:t>
      </w:r>
    </w:p>
    <w:p>
      <w:r>
        <w:rPr>
          <w:b w:val="0"/>
          <w:sz w:val="20"/>
        </w:rPr>
        <w:t>2. Deposits are non-refundable once treatment has commenced.</w:t>
      </w:r>
    </w:p>
    <w:p>
      <w:r>
        <w:rPr>
          <w:b w:val="0"/>
          <w:sz w:val="20"/>
        </w:rPr>
        <w:t>3. Refunds for overpayments will be issued promptly upon request.</w:t>
      </w:r>
    </w:p>
    <w:p/>
    <w:p>
      <w:r>
        <w:rPr>
          <w:b/>
          <w:sz w:val="20"/>
        </w:rPr>
        <w:t>Default and Collection:</w:t>
      </w:r>
    </w:p>
    <w:p>
      <w:r>
        <w:rPr>
          <w:b w:val="0"/>
          <w:sz w:val="20"/>
        </w:rPr>
        <w:t>1. Failure to pay according to the terms of this agreement may result in collections actions.</w:t>
      </w:r>
    </w:p>
    <w:p>
      <w:r>
        <w:rPr>
          <w:b w:val="0"/>
          <w:sz w:val="20"/>
        </w:rPr>
        <w:t>2. The patient agrees to pay all costs of collection, including attorney fees and court costs, if applicable.</w:t>
      </w:r>
    </w:p>
    <w:p>
      <w:r>
        <w:rPr>
          <w:b w:val="0"/>
          <w:sz w:val="20"/>
        </w:rPr>
        <w:t>3. The dental practice may report unpaid balances to credit agencies.</w:t>
      </w:r>
    </w:p>
    <w:p/>
    <w:p>
      <w:r>
        <w:rPr>
          <w:b/>
          <w:sz w:val="20"/>
        </w:rPr>
        <w:t>Confidentiality and Privacy:</w:t>
      </w:r>
    </w:p>
    <w:p>
      <w:r>
        <w:rPr>
          <w:b w:val="0"/>
          <w:sz w:val="20"/>
        </w:rPr>
        <w:t>All personal and financial information provided will be handled in accordance with applicable privacy laws, including HIPAA.</w:t>
      </w:r>
    </w:p>
    <w:p>
      <w:r>
        <w:rPr>
          <w:b w:val="0"/>
          <w:sz w:val="20"/>
        </w:rPr>
        <w:t>Information will be disclosed only with patient consent or as required by law.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agreement shall be governed by and construed in accordance with the laws of the State in which the dental practice is located.</w:t>
      </w:r>
    </w:p>
    <w:p>
      <w:r>
        <w:rPr>
          <w:b w:val="0"/>
          <w:sz w:val="20"/>
        </w:rPr>
        <w:t>Any dispute arising out of or relating to this agreement shall be resolved exclusively in the courts of that State.</w:t>
      </w:r>
    </w:p>
    <w:p/>
    <w:p>
      <w:r>
        <w:rPr>
          <w:b/>
          <w:sz w:val="20"/>
        </w:rPr>
        <w:t>Entire Agreement and Amendments:</w:t>
      </w:r>
    </w:p>
    <w:p>
      <w:r>
        <w:rPr>
          <w:b w:val="0"/>
          <w:sz w:val="20"/>
        </w:rPr>
        <w:t>This document constitutes the entire agreement between the patient and the dental practice regarding financial obligations for dental services.</w:t>
      </w:r>
    </w:p>
    <w:p>
      <w:r>
        <w:rPr>
          <w:b w:val="0"/>
          <w:sz w:val="20"/>
        </w:rPr>
        <w:t>Any amendments must be made in writing and signed by both parties.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DENTAL PRACTICE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</w:t>
            </w:r>
          </w:p>
        </w:tc>
      </w:tr>
    </w:tbl>
    <w:p/>
    <w:p/>
    <w:p>
      <w:r>
        <w:rPr>
          <w:b w:val="0"/>
          <w:sz w:val="20"/>
        </w:rPr>
        <w:t>Date of Signature: 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https://agreement247-us.com/dental-financial-agreement/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247-us.com/dental-financial-agreement/" TargetMode="External"/><Relationship Id="rId10" Type="http://schemas.openxmlformats.org/officeDocument/2006/relationships/hyperlink" Target="https://agreemen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