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CAREGIVER AGREEMENT</w:t>
      </w:r>
    </w:p>
    <w:p/>
    <w:p>
      <w:r>
        <w:rPr>
          <w:b/>
          <w:sz w:val="20"/>
        </w:rPr>
        <w:t>This Family Caregiver Agreement ("Agreement") is entered into by and between:</w:t>
      </w:r>
    </w:p>
    <w:p/>
    <w:p>
      <w:r>
        <w:rPr>
          <w:b/>
          <w:sz w:val="20"/>
        </w:rPr>
        <w:t>Care Recipient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Family Caregiver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Care Recipient desires to engage the Family Caregiver to provide personal care and support services in accordance with the terms set forth herein;</w:t>
      </w:r>
    </w:p>
    <w:p>
      <w:r>
        <w:rPr>
          <w:b w:val="0"/>
          <w:sz w:val="20"/>
        </w:rPr>
        <w:t>WHEREAS, the Family Caregiver agrees to provide such services and acknowledges the responsibilities and duties involved;</w:t>
      </w:r>
    </w:p>
    <w:p>
      <w:r>
        <w:rPr>
          <w:b w:val="0"/>
          <w:sz w:val="20"/>
        </w:rPr>
        <w:t>NOW, THEREFORE, in consideration of the mutual promises contained herein, the parties agree as follows:</w:t>
      </w:r>
    </w:p>
    <w:p/>
    <w:p>
      <w:r>
        <w:rPr>
          <w:b/>
          <w:sz w:val="20"/>
        </w:rPr>
        <w:t>1. SERVICES PROVIDED</w:t>
      </w:r>
    </w:p>
    <w:p>
      <w:r>
        <w:rPr>
          <w:b w:val="0"/>
          <w:sz w:val="20"/>
        </w:rPr>
        <w:t>The Family Caregiver shall provide the following services to the Care Recipient:</w:t>
      </w:r>
    </w:p>
    <w:p>
      <w:r>
        <w:rPr>
          <w:b w:val="0"/>
          <w:sz w:val="20"/>
        </w:rPr>
        <w:t>a) Assistance with activities of daily living including but not limited to bathing, dressing, grooming, toileting, and mobility.</w:t>
      </w:r>
    </w:p>
    <w:p>
      <w:r>
        <w:rPr>
          <w:b w:val="0"/>
          <w:sz w:val="20"/>
        </w:rPr>
        <w:t>b) Medication reminders and monitoring as instructed by the Care Recipient or healthcare professionals.</w:t>
      </w:r>
    </w:p>
    <w:p>
      <w:r>
        <w:rPr>
          <w:b w:val="0"/>
          <w:sz w:val="20"/>
        </w:rPr>
        <w:t>c) Meal preparation and feeding assistance.</w:t>
      </w:r>
    </w:p>
    <w:p>
      <w:r>
        <w:rPr>
          <w:b w:val="0"/>
          <w:sz w:val="20"/>
        </w:rPr>
        <w:t>d) Light housekeeping related to the care of the Care Recipient.</w:t>
      </w:r>
    </w:p>
    <w:p>
      <w:r>
        <w:rPr>
          <w:b w:val="0"/>
          <w:sz w:val="20"/>
        </w:rPr>
        <w:t>e) Transportation to appointments and errands as agreed upon.</w:t>
      </w:r>
    </w:p>
    <w:p>
      <w:r>
        <w:rPr>
          <w:b w:val="0"/>
          <w:sz w:val="20"/>
        </w:rPr>
        <w:t>f) Emotional support and companionship.</w:t>
      </w:r>
    </w:p>
    <w:p>
      <w:r>
        <w:rPr>
          <w:b w:val="0"/>
          <w:sz w:val="20"/>
        </w:rPr>
        <w:t>g) Other services as mutually agreed upon: ________________________________</w:t>
      </w:r>
    </w:p>
    <w:p/>
    <w:p>
      <w:r>
        <w:rPr>
          <w:b/>
          <w:sz w:val="20"/>
        </w:rPr>
        <w:t>2. TERM AND TERMINATION</w:t>
      </w:r>
    </w:p>
    <w:p>
      <w:r>
        <w:rPr>
          <w:b w:val="0"/>
          <w:sz w:val="20"/>
        </w:rPr>
        <w:t>This Agreement shall commence upon execution and shall continue until terminated by either party upon providing a written notice of at least thirty (30) days. Immediate termination may occur in cases of breach of this Agreement or any conduct harmful to the Care Recipient.</w:t>
      </w:r>
    </w:p>
    <w:p/>
    <w:p>
      <w:r>
        <w:rPr>
          <w:b/>
          <w:sz w:val="20"/>
        </w:rPr>
        <w:t>3. COMPENSATION</w:t>
      </w:r>
    </w:p>
    <w:p>
      <w:r>
        <w:rPr>
          <w:b w:val="0"/>
          <w:sz w:val="20"/>
        </w:rPr>
        <w:t>The Family Caregiver shall be compensated as follows:</w:t>
      </w:r>
    </w:p>
    <w:p>
      <w:r>
        <w:rPr>
          <w:b w:val="0"/>
          <w:sz w:val="20"/>
        </w:rPr>
        <w:t>a) Payment amount: $________________ per hour/day/week.</w:t>
      </w:r>
    </w:p>
    <w:p>
      <w:r>
        <w:rPr>
          <w:b w:val="0"/>
          <w:sz w:val="20"/>
        </w:rPr>
        <w:t>b) Payment schedule: ____________________________________________________</w:t>
      </w:r>
    </w:p>
    <w:p>
      <w:r>
        <w:rPr>
          <w:b w:val="0"/>
          <w:sz w:val="20"/>
        </w:rPr>
        <w:t>c) Additional expenses (e.g., transportation, supplies) to be reimbursed by the Care Recipient or responsible party: __________________________</w:t>
      </w:r>
    </w:p>
    <w:p/>
    <w:p>
      <w:r>
        <w:rPr>
          <w:b/>
          <w:sz w:val="20"/>
        </w:rPr>
        <w:t>4. CAREGIVER’S OBLIGATIONS</w:t>
      </w:r>
    </w:p>
    <w:p>
      <w:r>
        <w:rPr>
          <w:b w:val="0"/>
          <w:sz w:val="20"/>
        </w:rPr>
        <w:t>The Family Caregiver agrees to:</w:t>
      </w:r>
    </w:p>
    <w:p>
      <w:r>
        <w:rPr>
          <w:b w:val="0"/>
          <w:sz w:val="20"/>
        </w:rPr>
        <w:t>a) Perform services diligently, with care, respect, and in conformity with applicable laws and standards.</w:t>
      </w:r>
    </w:p>
    <w:p>
      <w:r>
        <w:rPr>
          <w:b w:val="0"/>
          <w:sz w:val="20"/>
        </w:rPr>
        <w:t>b) Maintain confidentiality regarding the Care Recipient’s personal and medical information.</w:t>
      </w:r>
    </w:p>
    <w:p>
      <w:r>
        <w:rPr>
          <w:b w:val="0"/>
          <w:sz w:val="20"/>
        </w:rPr>
        <w:t>c) Communicate promptly any changes in the Care Recipient’s condition or emergencies.</w:t>
      </w:r>
    </w:p>
    <w:p>
      <w:r>
        <w:rPr>
          <w:b w:val="0"/>
          <w:sz w:val="20"/>
        </w:rPr>
        <w:t>d) Abide by all safety and hygiene protocols.</w:t>
      </w:r>
    </w:p>
    <w:p>
      <w:r>
        <w:rPr>
          <w:b w:val="0"/>
          <w:sz w:val="20"/>
        </w:rPr>
        <w:t>e) Obtain prior approval before incurring any expenses on behalf of the Care Recipient.</w:t>
      </w:r>
    </w:p>
    <w:p>
      <w:r>
        <w:rPr>
          <w:b w:val="0"/>
          <w:sz w:val="20"/>
        </w:rPr>
        <w:t>f) Not engage in any behavior that would constitute a conflict of interest.</w:t>
      </w:r>
    </w:p>
    <w:p/>
    <w:p>
      <w:r>
        <w:rPr>
          <w:b/>
          <w:sz w:val="20"/>
        </w:rPr>
        <w:t>5. CARE RECIPIENT’S RESPONSIBILITIES</w:t>
      </w:r>
    </w:p>
    <w:p>
      <w:r>
        <w:rPr>
          <w:b w:val="0"/>
          <w:sz w:val="20"/>
        </w:rPr>
        <w:t>The Care Recipient agrees to:</w:t>
      </w:r>
    </w:p>
    <w:p>
      <w:r>
        <w:rPr>
          <w:b w:val="0"/>
          <w:sz w:val="20"/>
        </w:rPr>
        <w:t>a) Provide accurate and complete information regarding health conditions and care needs.</w:t>
      </w:r>
    </w:p>
    <w:p>
      <w:r>
        <w:rPr>
          <w:b w:val="0"/>
          <w:sz w:val="20"/>
        </w:rPr>
        <w:t>b) Compensate the Family Caregiver as agreed.</w:t>
      </w:r>
    </w:p>
    <w:p>
      <w:r>
        <w:rPr>
          <w:b w:val="0"/>
          <w:sz w:val="20"/>
        </w:rPr>
        <w:t>c) Provide a safe and suitable environment for the provision of care.</w:t>
      </w:r>
    </w:p>
    <w:p>
      <w:r>
        <w:rPr>
          <w:b w:val="0"/>
          <w:sz w:val="20"/>
        </w:rPr>
        <w:t>d) Communicate any concerns or changes in care requirements promptly.</w:t>
      </w:r>
    </w:p>
    <w:p/>
    <w:p>
      <w:r>
        <w:rPr>
          <w:b/>
          <w:sz w:val="20"/>
        </w:rPr>
        <w:t>6. CONFIDENTIALITY AND PRIVACY</w:t>
      </w:r>
    </w:p>
    <w:p>
      <w:r>
        <w:rPr>
          <w:b w:val="0"/>
          <w:sz w:val="20"/>
        </w:rPr>
        <w:t>The Family Caregiver acknowledges that all information pertaining to the Care Recipient’s personal, financial, and medical matters is confidential and shall not be disclosed to third parties without prior written consent, except as required by law.</w:t>
      </w:r>
    </w:p>
    <w:p/>
    <w:p>
      <w:r>
        <w:rPr>
          <w:b/>
          <w:sz w:val="20"/>
        </w:rPr>
        <w:t>7. LIABILITY AND INDEMNIFICATION</w:t>
      </w:r>
    </w:p>
    <w:p>
      <w:r>
        <w:rPr>
          <w:b w:val="0"/>
          <w:sz w:val="20"/>
        </w:rPr>
        <w:t>The Family Caregiver shall perform services to the best of their ability but shall not be liable for any incidental or consequential damages resulting from the care provided, except in cases of gross negligence or willful misconduct. The Care Recipient agrees to indemnify and hold harmless the Family Caregiver from any claims, damages, or liabilities arising out of services performed under this Agreement.</w:t>
      </w:r>
    </w:p>
    <w:p/>
    <w:p>
      <w:r>
        <w:rPr>
          <w:b/>
          <w:sz w:val="20"/>
        </w:rPr>
        <w:t>8. INDEPENDENT CONTRACTOR STATUS</w:t>
      </w:r>
    </w:p>
    <w:p>
      <w:r>
        <w:rPr>
          <w:b w:val="0"/>
          <w:sz w:val="20"/>
        </w:rPr>
        <w:t>It is understood that the Family Caregiver is acting as an independent contractor and is not an employee of the Care Recipient. The Family Caregiver is responsible for all federal, state, and local taxes and obligations related to their compensation.</w:t>
      </w:r>
    </w:p>
    <w:p/>
    <w:p>
      <w:r>
        <w:rPr>
          <w:b/>
          <w:sz w:val="20"/>
        </w:rPr>
        <w:t>9. DISPUTE RESOLUTION</w:t>
      </w:r>
    </w:p>
    <w:p>
      <w:r>
        <w:rPr>
          <w:b w:val="0"/>
          <w:sz w:val="20"/>
        </w:rPr>
        <w:t>Any dispute arising under or related to this Agreement shall first be attempted to be resolved through informal negotiations. If unresolved, the parties agree to submit the dispute to mediation prior to seeking judicial relief. This Agreement shall be governed by and construed in accordance with the laws of the state in which the Care Recipient resides.</w:t>
      </w:r>
    </w:p>
    <w:p/>
    <w:p>
      <w:r>
        <w:rPr>
          <w:b/>
          <w:sz w:val="20"/>
        </w:rPr>
        <w:t>10. AMENDMENTS</w:t>
      </w:r>
    </w:p>
    <w:p>
      <w:r>
        <w:rPr>
          <w:b w:val="0"/>
          <w:sz w:val="20"/>
        </w:rPr>
        <w:t>This Agreement may only be amended or modified by a written document signed by both parties.</w:t>
      </w:r>
    </w:p>
    <w:p/>
    <w:p>
      <w:r>
        <w:rPr>
          <w:b/>
          <w:sz w:val="20"/>
        </w:rPr>
        <w:t>11. ENTIRE AGREEMENT</w:t>
      </w:r>
    </w:p>
    <w:p>
      <w:r>
        <w:rPr>
          <w:b w:val="0"/>
          <w:sz w:val="20"/>
        </w:rPr>
        <w:t>This Agreement constitutes the entire understanding between the parties and supersedes all prior agreements, oral or written, relating to its subject matter.</w:t>
      </w:r>
    </w:p>
    <w:p/>
    <w:p/>
    <w:p>
      <w:r>
        <w:rPr>
          <w:b/>
          <w:sz w:val="20"/>
        </w:rPr>
        <w:t>IN WITNESS WHEREOF, the parties have executed this Family Caregiver Agreement as of the date set forth below.</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CARE RECIPIENT</w:t>
            </w:r>
          </w:p>
        </w:tc>
        <w:tc>
          <w:tcPr>
            <w:tcW w:type="dxa" w:w="4986"/>
            <w:tcBorders>
              <w:top w:val="nil"/>
              <w:left w:val="nil"/>
              <w:bottom w:val="nil"/>
              <w:right w:val="nil"/>
              <w:insideH w:val="nil"/>
              <w:insideV w:val="nil"/>
            </w:tcBorders>
          </w:tcPr>
          <w:p>
            <w:pPr>
              <w:jc w:val="center"/>
            </w:pPr>
            <w:r>
              <w:t>FAMILY CAREGIVER</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https://agreement247-us.com/family-caregiver-agreement/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family-caregiver-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