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INFIDELITY POSTNUPTIAL AGREEMENT</w:t>
      </w:r>
    </w:p>
    <w:p/>
    <w:p>
      <w:r>
        <w:rPr>
          <w:b/>
          <w:sz w:val="20"/>
        </w:rPr>
        <w:t>This Infidelity Postnuptial Agreement ("Agreement") is entered into by and between:</w:t>
      </w:r>
    </w:p>
    <w:p>
      <w:r>
        <w:rPr>
          <w:b w:val="0"/>
          <w:sz w:val="20"/>
        </w:rPr>
        <w:t>Husband: ________________________________________________________________</w:t>
      </w:r>
    </w:p>
    <w:p>
      <w:r>
        <w:rPr>
          <w:b w:val="0"/>
          <w:sz w:val="20"/>
        </w:rPr>
        <w:t>Wife: ___________________________________________________________________</w:t>
      </w:r>
    </w:p>
    <w:p/>
    <w:p>
      <w:r>
        <w:rPr>
          <w:b/>
          <w:sz w:val="20"/>
        </w:rPr>
        <w:t>RECITALS</w:t>
      </w:r>
    </w:p>
    <w:p>
      <w:r>
        <w:rPr>
          <w:b w:val="0"/>
          <w:sz w:val="20"/>
        </w:rPr>
        <w:t>WHEREAS, the parties were legally married according to the laws of the State of _______________;</w:t>
      </w:r>
    </w:p>
    <w:p>
      <w:r>
        <w:rPr>
          <w:b w:val="0"/>
          <w:sz w:val="20"/>
        </w:rPr>
        <w:t>WHEREAS, the parties acknowledge the occurrence of infidelity by one or both parties during the course of their marriage;</w:t>
      </w:r>
    </w:p>
    <w:p>
      <w:r>
        <w:rPr>
          <w:b w:val="0"/>
          <w:sz w:val="20"/>
        </w:rPr>
        <w:t>WHEREAS, the parties desire to enter into this Agreement to settle all matters relating to infidelity and its consequences, and to define their respective rights and obligations moving forward;</w:t>
      </w:r>
    </w:p>
    <w:p>
      <w:r>
        <w:rPr>
          <w:b w:val="0"/>
          <w:sz w:val="20"/>
        </w:rPr>
        <w:t>NOW, THEREFORE, in consideration of the mutual covenants contained herein and other good and valuable consideration, the parties agree as follows:</w:t>
      </w:r>
    </w:p>
    <w:p/>
    <w:p>
      <w:r>
        <w:rPr>
          <w:b/>
          <w:sz w:val="20"/>
        </w:rPr>
        <w:t>1. PURPOSE AND INTENT</w:t>
      </w:r>
    </w:p>
    <w:p>
      <w:r>
        <w:rPr>
          <w:b w:val="0"/>
          <w:sz w:val="20"/>
        </w:rPr>
        <w:t>1.1 This Agreement is intended to provide a binding and enforceable resolution concerning the parties’ relationship following incidents of infidelity.</w:t>
      </w:r>
    </w:p>
    <w:p>
      <w:r>
        <w:rPr>
          <w:b w:val="0"/>
          <w:sz w:val="20"/>
        </w:rPr>
        <w:t>1.2 The parties acknowledge that this Agreement supplements their existing marital obligations and does not annul their marriage unless otherwise stated herein.</w:t>
      </w:r>
    </w:p>
    <w:p/>
    <w:p>
      <w:r>
        <w:rPr>
          <w:b/>
          <w:sz w:val="20"/>
        </w:rPr>
        <w:t>2. DEFINITIONS</w:t>
      </w:r>
    </w:p>
    <w:p>
      <w:r>
        <w:rPr>
          <w:b w:val="0"/>
          <w:sz w:val="20"/>
        </w:rPr>
        <w:t>2.1 "Infidelity" shall mean a breach of marital fidelity through engaging in extramarital sexual relations or romantic involvement.</w:t>
      </w:r>
    </w:p>
    <w:p>
      <w:r>
        <w:rPr>
          <w:b w:val="0"/>
          <w:sz w:val="20"/>
        </w:rPr>
        <w:t>2.2 "Aggrieved Party" shall mean the spouse who has been wronged by the infidelity.</w:t>
      </w:r>
    </w:p>
    <w:p>
      <w:r>
        <w:rPr>
          <w:b w:val="0"/>
          <w:sz w:val="20"/>
        </w:rPr>
        <w:t>2.3 "Responsible Party" shall mean the spouse who committed the infidelity.</w:t>
      </w:r>
    </w:p>
    <w:p/>
    <w:p>
      <w:r>
        <w:rPr>
          <w:b/>
          <w:sz w:val="20"/>
        </w:rPr>
        <w:t>3. ACKNOWLEDGMENT OF INFIDELITY</w:t>
      </w:r>
    </w:p>
    <w:p>
      <w:r>
        <w:rPr>
          <w:b w:val="0"/>
          <w:sz w:val="20"/>
        </w:rPr>
        <w:t>3.1 The Responsible Party hereby acknowledges having engaged in acts constituting infidelity during the marriage.</w:t>
      </w:r>
    </w:p>
    <w:p>
      <w:r>
        <w:rPr>
          <w:b w:val="0"/>
          <w:sz w:val="20"/>
        </w:rPr>
        <w:t>3.2 The Aggrieved Party acknowledges receipt of this disclosure and waives any claims for damages except as expressly provided herein.</w:t>
      </w:r>
    </w:p>
    <w:p/>
    <w:p>
      <w:r>
        <w:rPr>
          <w:b/>
          <w:sz w:val="20"/>
        </w:rPr>
        <w:t>4. FINANCIAL CONSIDERATIONS</w:t>
      </w:r>
    </w:p>
    <w:p>
      <w:r>
        <w:rPr>
          <w:b w:val="0"/>
          <w:sz w:val="20"/>
        </w:rPr>
        <w:t>4.1 The Responsible Party agrees to the following financial terms as consideration for the Aggrieved Party's agreement to remain in the marriage and waive certain claims:</w:t>
      </w:r>
    </w:p>
    <w:p>
      <w:r>
        <w:rPr>
          <w:b w:val="0"/>
          <w:sz w:val="20"/>
        </w:rPr>
        <w:t xml:space="preserve">    a) Payment of a lump sum amount of $___________________ to the Aggrieved Party within _____ days of execution of this Agreement.</w:t>
      </w:r>
    </w:p>
    <w:p>
      <w:r>
        <w:rPr>
          <w:b w:val="0"/>
          <w:sz w:val="20"/>
        </w:rPr>
        <w:t xml:space="preserve">    b) Monthly spousal support in the amount of $___________________ for a period of _____ months/years.</w:t>
      </w:r>
    </w:p>
    <w:p>
      <w:r>
        <w:rPr>
          <w:b w:val="0"/>
          <w:sz w:val="20"/>
        </w:rPr>
        <w:t xml:space="preserve">    c) Reimbursement of specific expenses related to counseling or therapy up to $__________________.</w:t>
      </w:r>
    </w:p>
    <w:p>
      <w:r>
        <w:rPr>
          <w:b w:val="0"/>
          <w:sz w:val="20"/>
        </w:rPr>
        <w:t>4.2 Both parties agree that the financial terms set forth herein are fair, reasonable, and intended to resolve all monetary disputes arising from the infidelity.</w:t>
      </w:r>
    </w:p>
    <w:p/>
    <w:p>
      <w:r>
        <w:rPr>
          <w:b/>
          <w:sz w:val="20"/>
        </w:rPr>
        <w:t>5. CONFIDENTIALITY</w:t>
      </w:r>
    </w:p>
    <w:p>
      <w:r>
        <w:rPr>
          <w:b w:val="0"/>
          <w:sz w:val="20"/>
        </w:rPr>
        <w:t>5.1 The parties agree to keep the terms and existence of this Agreement strictly confidential and shall not disclose any information to third parties except as required by law or with prior written consent.</w:t>
      </w:r>
    </w:p>
    <w:p>
      <w:r>
        <w:rPr>
          <w:b w:val="0"/>
          <w:sz w:val="20"/>
        </w:rPr>
        <w:t>5.2 Breach of this confidentiality clause shall entitle the non-breaching party to seek injunctive relief and damages.</w:t>
      </w:r>
    </w:p>
    <w:p/>
    <w:p>
      <w:r>
        <w:rPr>
          <w:b/>
          <w:sz w:val="20"/>
        </w:rPr>
        <w:t>6. COUNSELING AND THERAPY</w:t>
      </w:r>
    </w:p>
    <w:p>
      <w:r>
        <w:rPr>
          <w:b w:val="0"/>
          <w:sz w:val="20"/>
        </w:rPr>
        <w:t>6.1 The parties agree to engage in marital counseling or therapy with a licensed professional as part of their efforts to reconcile and repair their relationship, with sessions to occur at least once every _____ weeks/months.</w:t>
      </w:r>
    </w:p>
    <w:p>
      <w:r>
        <w:rPr>
          <w:b w:val="0"/>
          <w:sz w:val="20"/>
        </w:rPr>
        <w:t>6.2 Costs for counseling shall be shared as follows: _____________________________________________</w:t>
      </w:r>
    </w:p>
    <w:p/>
    <w:p>
      <w:r>
        <w:rPr>
          <w:b/>
          <w:sz w:val="20"/>
        </w:rPr>
        <w:t>7. WAIVER OF CLAIMS</w:t>
      </w:r>
    </w:p>
    <w:p>
      <w:r>
        <w:rPr>
          <w:b w:val="0"/>
          <w:sz w:val="20"/>
        </w:rPr>
        <w:t>7.1 The Aggrieved Party hereby irrevocably waives any and all claims for damages, including but not limited to emotional distress, loss of consortium, or punitive damages, arising from the infidelity, except as otherwise provided in this Agreement.</w:t>
      </w:r>
    </w:p>
    <w:p>
      <w:r>
        <w:rPr>
          <w:b w:val="0"/>
          <w:sz w:val="20"/>
        </w:rPr>
        <w:t>7.2 This waiver includes any claims for adultery-based fault in any future dissolution or legal proceedings.</w:t>
      </w:r>
    </w:p>
    <w:p/>
    <w:p>
      <w:r>
        <w:rPr>
          <w:b/>
          <w:sz w:val="20"/>
        </w:rPr>
        <w:t>8. EFFECT ON MARITAL STATUS</w:t>
      </w:r>
    </w:p>
    <w:p>
      <w:r>
        <w:rPr>
          <w:b w:val="0"/>
          <w:sz w:val="20"/>
        </w:rPr>
        <w:t>8.1 This Agreement does not constitute a dissolution of marriage or legal separation but is intended to supplement the parties’ marital relationship.</w:t>
      </w:r>
    </w:p>
    <w:p>
      <w:r>
        <w:rPr>
          <w:b w:val="0"/>
          <w:sz w:val="20"/>
        </w:rPr>
        <w:t>8.2 Nothing herein shall affect the parties’ legal rights regarding divorce, custody, or other family law matters, which shall be governed by applicable state law.</w:t>
      </w:r>
    </w:p>
    <w:p/>
    <w:p>
      <w:r>
        <w:rPr>
          <w:b/>
          <w:sz w:val="20"/>
        </w:rPr>
        <w:t>9. LEGAL REPRESENTATION AND VOLUNTARINESS</w:t>
      </w:r>
    </w:p>
    <w:p>
      <w:r>
        <w:rPr>
          <w:b w:val="0"/>
          <w:sz w:val="20"/>
        </w:rPr>
        <w:t>9.1 Each party acknowledges having had the opportunity to seek independent legal counsel before executing this Agreement.</w:t>
      </w:r>
    </w:p>
    <w:p>
      <w:r>
        <w:rPr>
          <w:b w:val="0"/>
          <w:sz w:val="20"/>
        </w:rPr>
        <w:t>9.2 Each party further acknowledges that they enter into this Agreement voluntarily, without duress, coercion, or undue influence.</w:t>
      </w:r>
    </w:p>
    <w:p/>
    <w:p>
      <w:r>
        <w:rPr>
          <w:b/>
          <w:sz w:val="20"/>
        </w:rPr>
        <w:t>10. GOVERNING LAW AND JURISDICTION</w:t>
      </w:r>
    </w:p>
    <w:p>
      <w:r>
        <w:rPr>
          <w:b w:val="0"/>
          <w:sz w:val="20"/>
        </w:rPr>
        <w:t>10.1 This Agreement shall be governed by and construed in accordance with the laws of the State of ________________.</w:t>
      </w:r>
    </w:p>
    <w:p>
      <w:r>
        <w:rPr>
          <w:b w:val="0"/>
          <w:sz w:val="20"/>
        </w:rPr>
        <w:t>10.2 Any disputes arising under or in connection with this Agreement shall be subject to the exclusive jurisdiction of the courts located in ________________.</w:t>
      </w:r>
    </w:p>
    <w:p/>
    <w:p>
      <w:r>
        <w:rPr>
          <w:b/>
          <w:sz w:val="20"/>
        </w:rPr>
        <w:t>11. SEVERABILITY</w:t>
      </w:r>
    </w:p>
    <w:p>
      <w:r>
        <w:rPr>
          <w:b w:val="0"/>
          <w:sz w:val="20"/>
        </w:rPr>
        <w:t>11.1 If any provision of this Agreement is found to be invalid, illegal, or unenforceable, the remaining provisions shall remain in full force and effect.</w:t>
      </w:r>
    </w:p>
    <w:p>
      <w:r>
        <w:rPr>
          <w:b w:val="0"/>
          <w:sz w:val="20"/>
        </w:rPr>
        <w:t>11.2 The parties agree to negotiate in good faith a replacement provision that best reflects the original intent of the invalid provision.</w:t>
      </w:r>
    </w:p>
    <w:p/>
    <w:p>
      <w:r>
        <w:rPr>
          <w:b/>
          <w:sz w:val="20"/>
        </w:rPr>
        <w:t>12. ENTIRE AGREEMENT AND AMENDMENTS</w:t>
      </w:r>
    </w:p>
    <w:p>
      <w:r>
        <w:rPr>
          <w:b w:val="0"/>
          <w:sz w:val="20"/>
        </w:rPr>
        <w:t>12.1 This Agreement constitutes the entire understanding between the parties regarding the subject matter herein and supersedes all prior discussions, negotiations, and agreements.</w:t>
      </w:r>
    </w:p>
    <w:p>
      <w:r>
        <w:rPr>
          <w:b w:val="0"/>
          <w:sz w:val="20"/>
        </w:rPr>
        <w:t>12.2 Any amendments or modifications to this Agreement must be made in writing and signed by both parties to be enforceable.</w:t>
      </w:r>
    </w:p>
    <w:p/>
    <w:p/>
    <w:p>
      <w:r>
        <w:rPr>
          <w:b w:val="0"/>
          <w:sz w:val="20"/>
        </w:rPr>
        <w:t>Place of Execution: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HUSBAND</w:t>
            </w:r>
          </w:p>
        </w:tc>
        <w:tc>
          <w:tcPr>
            <w:tcW w:type="dxa" w:w="4986"/>
            <w:tcBorders>
              <w:top w:val="nil"/>
              <w:left w:val="nil"/>
              <w:bottom w:val="nil"/>
              <w:right w:val="nil"/>
              <w:insideH w:val="nil"/>
              <w:insideV w:val="nil"/>
            </w:tcBorders>
          </w:tcPr>
          <w:p>
            <w:pPr>
              <w:jc w:val="center"/>
            </w:pPr>
            <w:r>
              <w:t>WIFE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https://agreement247-us.com/infidelity-postnuptial-agreement/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https://agreement247-us.com</w:t>
        </w:r>
      </w:hyperlink>
    </w:p>
    <w:p>
      <w:pPr>
        <w:jc w:val="center"/>
      </w:pPr>
      <w:r>
        <w:rPr>
          <w:color w:val="808080"/>
          <w:sz w:val="20"/>
        </w:rPr>
        <w:t>This template is intended exclusively for personal, non-commercial use.</w:t>
        <w:br/>
        <w:t>If distributed or published, the source must be mentioned. © agreement247-us.com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greement247-us.com/infidelity-postnuptial-agreement/" TargetMode="External"/><Relationship Id="rId10" Type="http://schemas.openxmlformats.org/officeDocument/2006/relationships/hyperlink" Target="https://agreemen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