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LEASE AGREEMENT FOR RENTING A ROOM</w:t>
      </w:r>
    </w:p>
    <w:p/>
    <w:p>
      <w:r>
        <w:rPr>
          <w:b/>
          <w:sz w:val="20"/>
        </w:rPr>
        <w:t>This Lease Agreement is made between the following parties:</w:t>
      </w:r>
    </w:p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1. Description of Premises</w:t>
      </w:r>
    </w:p>
    <w:p>
      <w:r>
        <w:rPr>
          <w:b w:val="0"/>
          <w:sz w:val="20"/>
        </w:rPr>
        <w:t>The Landlord hereby leases to the Tenant the following premises ("Premises"):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Room Description: _____________________________________________________</w:t>
      </w:r>
    </w:p>
    <w:p>
      <w:r>
        <w:rPr>
          <w:b w:val="0"/>
          <w:sz w:val="20"/>
        </w:rPr>
        <w:t>Included furnishings and appliances: ____________________________________</w:t>
      </w:r>
    </w:p>
    <w:p/>
    <w:p>
      <w:r>
        <w:rPr>
          <w:b/>
          <w:sz w:val="20"/>
        </w:rPr>
        <w:t>2. Term of Lease</w:t>
      </w:r>
    </w:p>
    <w:p>
      <w:r>
        <w:rPr>
          <w:b w:val="0"/>
          <w:sz w:val="20"/>
        </w:rPr>
        <w:t>The lease shall commence on ______________________________________________ and shall</w:t>
      </w:r>
    </w:p>
    <w:p>
      <w:r>
        <w:rPr>
          <w:b w:val="0"/>
          <w:sz w:val="20"/>
        </w:rPr>
        <w:t>continue on a ___________________ basis until terminated in accordance with this Agreement.</w:t>
      </w:r>
    </w:p>
    <w:p/>
    <w:p>
      <w:r>
        <w:rPr>
          <w:b/>
          <w:sz w:val="20"/>
        </w:rPr>
        <w:t>3. Rent</w:t>
      </w:r>
    </w:p>
    <w:p>
      <w:r>
        <w:rPr>
          <w:b w:val="0"/>
          <w:sz w:val="20"/>
        </w:rPr>
        <w:t>The Tenant agrees to pay monthly rent of $______________, payable in advance on the first day of each month.</w:t>
      </w:r>
    </w:p>
    <w:p>
      <w:r>
        <w:rPr>
          <w:b w:val="0"/>
          <w:sz w:val="20"/>
        </w:rPr>
        <w:t>Rent payments shall be made to the Landlord at the address specified above or at another place designated by the Landlord in writing.</w:t>
      </w:r>
    </w:p>
    <w:p/>
    <w:p>
      <w:r>
        <w:rPr>
          <w:b/>
          <w:sz w:val="20"/>
        </w:rPr>
        <w:t>4. Security Deposit</w:t>
      </w:r>
    </w:p>
    <w:p>
      <w:r>
        <w:rPr>
          <w:b w:val="0"/>
          <w:sz w:val="20"/>
        </w:rPr>
        <w:t>Upon execution of this Agreement, Tenant shall pay a security deposit of $______________ to the Landlord.</w:t>
      </w:r>
    </w:p>
    <w:p>
      <w:r>
        <w:rPr>
          <w:b w:val="0"/>
          <w:sz w:val="20"/>
        </w:rPr>
        <w:t>The security deposit shall be held to cover damages, unpaid rent, or other breaches of this Agreement.</w:t>
      </w:r>
    </w:p>
    <w:p>
      <w:r>
        <w:rPr>
          <w:b w:val="0"/>
          <w:sz w:val="20"/>
        </w:rPr>
        <w:t>The deposit will be returned to Tenant within ______ days after termination of tenancy, less any lawful deductions.</w:t>
      </w:r>
    </w:p>
    <w:p/>
    <w:p>
      <w:r>
        <w:rPr>
          <w:b/>
          <w:sz w:val="20"/>
        </w:rPr>
        <w:t>5. Utilities and Services</w:t>
      </w:r>
    </w:p>
    <w:p>
      <w:r>
        <w:rPr>
          <w:b w:val="0"/>
          <w:sz w:val="20"/>
        </w:rPr>
        <w:t>The following utilities and services shall be paid as follows:</w:t>
      </w:r>
    </w:p>
    <w:p>
      <w:r>
        <w:rPr>
          <w:b w:val="0"/>
          <w:sz w:val="20"/>
        </w:rPr>
        <w:t>Electricity: ___________________________________________________________</w:t>
      </w:r>
    </w:p>
    <w:p>
      <w:r>
        <w:rPr>
          <w:b w:val="0"/>
          <w:sz w:val="20"/>
        </w:rPr>
        <w:t>Water/Sewer: __________________________________________________________</w:t>
      </w:r>
    </w:p>
    <w:p>
      <w:r>
        <w:rPr>
          <w:b w:val="0"/>
          <w:sz w:val="20"/>
        </w:rPr>
        <w:t>Gas: _________________________________________________________________</w:t>
      </w:r>
    </w:p>
    <w:p>
      <w:r>
        <w:rPr>
          <w:b w:val="0"/>
          <w:sz w:val="20"/>
        </w:rPr>
        <w:t>Internet/Cable: _______________________________________________________</w:t>
      </w:r>
    </w:p>
    <w:p>
      <w:r>
        <w:rPr>
          <w:b w:val="0"/>
          <w:sz w:val="20"/>
        </w:rPr>
        <w:t>Other: _______________________________________________________________</w:t>
      </w:r>
    </w:p>
    <w:p/>
    <w:p>
      <w:r>
        <w:rPr>
          <w:b/>
          <w:sz w:val="20"/>
        </w:rPr>
        <w:t>6. Use of Premises</w:t>
      </w:r>
    </w:p>
    <w:p>
      <w:r>
        <w:rPr>
          <w:b w:val="0"/>
          <w:sz w:val="20"/>
        </w:rPr>
        <w:t>The Premises shall be used solely as a private residence by the Tenant and shall not be used for any unlawful purposes.</w:t>
      </w:r>
    </w:p>
    <w:p>
      <w:r>
        <w:rPr>
          <w:b w:val="0"/>
          <w:sz w:val="20"/>
        </w:rPr>
        <w:t>Tenant shall comply with all laws, ordinances, and regulations affecting the Premises.</w:t>
      </w:r>
    </w:p>
    <w:p/>
    <w:p>
      <w:r>
        <w:rPr>
          <w:b/>
          <w:sz w:val="20"/>
        </w:rPr>
        <w:t>7. Occupants</w:t>
      </w:r>
    </w:p>
    <w:p>
      <w:r>
        <w:rPr>
          <w:b w:val="0"/>
          <w:sz w:val="20"/>
        </w:rPr>
        <w:t>Only the following individuals may occupy the Premises: ____________________</w:t>
      </w:r>
    </w:p>
    <w:p>
      <w:r>
        <w:rPr>
          <w:b w:val="0"/>
          <w:sz w:val="20"/>
        </w:rPr>
        <w:t>Tenant shall not allow additional occupants without the Landlord's prior written consent.</w:t>
      </w:r>
    </w:p>
    <w:p/>
    <w:p>
      <w:r>
        <w:rPr>
          <w:b/>
          <w:sz w:val="20"/>
        </w:rPr>
        <w:t>8. Maintenance and Repairs</w:t>
      </w:r>
    </w:p>
    <w:p>
      <w:r>
        <w:rPr>
          <w:b w:val="0"/>
          <w:sz w:val="20"/>
        </w:rPr>
        <w:t>Tenant shall keep the Premises clean and in good condition and shall promptly notify Landlord of any damage or needed repairs.</w:t>
      </w:r>
    </w:p>
    <w:p>
      <w:r>
        <w:rPr>
          <w:b w:val="0"/>
          <w:sz w:val="20"/>
        </w:rPr>
        <w:t>Landlord shall be responsible for repairs not caused by Tenant's negligence or misuse.</w:t>
      </w:r>
    </w:p>
    <w:p/>
    <w:p>
      <w:r>
        <w:rPr>
          <w:b/>
          <w:sz w:val="20"/>
        </w:rPr>
        <w:t>9. Alterations and Improvements</w:t>
      </w:r>
    </w:p>
    <w:p>
      <w:r>
        <w:rPr>
          <w:b w:val="0"/>
          <w:sz w:val="20"/>
        </w:rPr>
        <w:t>Tenant shall not make any alterations, additions, or improvements to the Premises without Landlord's prior written consent.</w:t>
      </w:r>
    </w:p>
    <w:p/>
    <w:p>
      <w:r>
        <w:rPr>
          <w:b/>
          <w:sz w:val="20"/>
        </w:rPr>
        <w:t>10. Entry by Landlord</w:t>
      </w:r>
    </w:p>
    <w:p>
      <w:r>
        <w:rPr>
          <w:b w:val="0"/>
          <w:sz w:val="20"/>
        </w:rPr>
        <w:t>Landlord may enter the Premises upon reasonable notice to Tenant for purposes of inspection, repairs, or to show the Premises to prospective tenants or buyers.</w:t>
      </w:r>
    </w:p>
    <w:p>
      <w:r>
        <w:rPr>
          <w:b w:val="0"/>
          <w:sz w:val="20"/>
        </w:rPr>
        <w:t>In case of emergency, no notice is required.</w:t>
      </w:r>
    </w:p>
    <w:p/>
    <w:p>
      <w:r>
        <w:rPr>
          <w:b/>
          <w:sz w:val="20"/>
        </w:rPr>
        <w:t>11. Rules and Regulations</w:t>
      </w:r>
    </w:p>
    <w:p>
      <w:r>
        <w:rPr>
          <w:b w:val="0"/>
          <w:sz w:val="20"/>
        </w:rPr>
        <w:t>Tenant agrees to comply with any additional rules and regulations reasonably established by Landlord for safety, care, and cleanliness of the Premises and surrounding areas.</w:t>
      </w:r>
    </w:p>
    <w:p/>
    <w:p>
      <w:r>
        <w:rPr>
          <w:b/>
          <w:sz w:val="20"/>
        </w:rPr>
        <w:t>12. Pets</w:t>
      </w:r>
    </w:p>
    <w:p>
      <w:r>
        <w:rPr>
          <w:b w:val="0"/>
          <w:sz w:val="20"/>
        </w:rPr>
        <w:t>Pets are ________________________________________________________________</w:t>
      </w:r>
    </w:p>
    <w:p>
      <w:r>
        <w:rPr>
          <w:b w:val="0"/>
          <w:sz w:val="20"/>
        </w:rPr>
        <w:t>(allowed / not allowed). If allowed, specify conditions: ____________________</w:t>
      </w:r>
    </w:p>
    <w:p/>
    <w:p>
      <w:r>
        <w:rPr>
          <w:b/>
          <w:sz w:val="20"/>
        </w:rPr>
        <w:t>13. Subleasing</w:t>
      </w:r>
    </w:p>
    <w:p>
      <w:r>
        <w:rPr>
          <w:b w:val="0"/>
          <w:sz w:val="20"/>
        </w:rPr>
        <w:t>Tenant shall not assign this Agreement or sublease any part of the Premises without Landlord's prior written consent, which shall not be unreasonably withheld.</w:t>
      </w:r>
    </w:p>
    <w:p/>
    <w:p>
      <w:r>
        <w:rPr>
          <w:b/>
          <w:sz w:val="20"/>
        </w:rPr>
        <w:t>14. Termination</w:t>
      </w:r>
    </w:p>
    <w:p>
      <w:r>
        <w:rPr>
          <w:b w:val="0"/>
          <w:sz w:val="20"/>
        </w:rPr>
        <w:t>Either party may terminate this Agreement by giving written notice in accordance with applicable law.</w:t>
      </w:r>
    </w:p>
    <w:p>
      <w:r>
        <w:rPr>
          <w:b w:val="0"/>
          <w:sz w:val="20"/>
        </w:rPr>
        <w:t>Upon termination, Tenant shall vacate the Premises and return all keys to Landlord.</w:t>
      </w:r>
    </w:p>
    <w:p/>
    <w:p>
      <w:r>
        <w:rPr>
          <w:b/>
          <w:sz w:val="20"/>
        </w:rPr>
        <w:t>15. Hold Harmless and Indemnification</w:t>
      </w:r>
    </w:p>
    <w:p>
      <w:r>
        <w:rPr>
          <w:b w:val="0"/>
          <w:sz w:val="20"/>
        </w:rPr>
        <w:t>Tenant agrees to hold Landlord harmless from any claims, damages, or liabilities arising from Tenant's use of the Premises, except due to Landlord's gross negligence or willful misconduct.</w:t>
      </w:r>
    </w:p>
    <w:p/>
    <w:p>
      <w:r>
        <w:rPr>
          <w:b/>
          <w:sz w:val="20"/>
        </w:rPr>
        <w:t>16. Governing Law</w:t>
      </w:r>
    </w:p>
    <w:p>
      <w:r>
        <w:rPr>
          <w:b w:val="0"/>
          <w:sz w:val="20"/>
        </w:rPr>
        <w:t>This Agreement shall be governed by and construed in accordance with the laws of the state in which the Premises are located.</w:t>
      </w:r>
    </w:p>
    <w:p/>
    <w:p>
      <w:r>
        <w:rPr>
          <w:b/>
          <w:sz w:val="20"/>
        </w:rPr>
        <w:t>17. Entire Agreement</w:t>
      </w:r>
    </w:p>
    <w:p>
      <w:r>
        <w:rPr>
          <w:b w:val="0"/>
          <w:sz w:val="20"/>
        </w:rPr>
        <w:t>This Agreement constitutes the entire agreement between the parties and supersedes all prior understandings or agreements, oral or written.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Lease Agreement as of the date set forth below.</w:t>
      </w:r>
    </w:p>
    <w:p/>
    <w:p/>
    <w:p>
      <w:r>
        <w:rPr>
          <w:b w:val="0"/>
          <w:sz w:val="20"/>
        </w:rPr>
        <w:t>Place of Signature: ____________________________________________</w:t>
      </w:r>
    </w:p>
    <w:p>
      <w:r>
        <w:rPr>
          <w:b w:val="0"/>
          <w:sz w:val="20"/>
        </w:rPr>
        <w:t>Date of Signature: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https://agreement247-us.com/lease-agreement-for-renting-a-room/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lease-agreement-for-renting-a-room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