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LEAVE OF ABSENCE AGREEMENT</w:t>
      </w:r>
    </w:p>
    <w:p/>
    <w:p>
      <w:r>
        <w:rPr>
          <w:b/>
          <w:sz w:val="20"/>
        </w:rPr>
        <w:t>This Leave of Absence Agreement ("Agreement") is entered into by and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Company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Job Title: ________________________________________________________________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Employee has requested a leave of absence from employment with Employer;</w:t>
      </w:r>
    </w:p>
    <w:p>
      <w:r>
        <w:rPr>
          <w:b w:val="0"/>
          <w:sz w:val="20"/>
        </w:rPr>
        <w:t>WHEREAS, Employer agrees to grant such leave subject to the terms and conditions set forth herein;</w:t>
      </w:r>
    </w:p>
    <w:p>
      <w:r>
        <w:rPr>
          <w:b w:val="0"/>
          <w:sz w:val="20"/>
        </w:rPr>
        <w:t>NOW, THEREFORE, in consideration of the mutual promises contained herein, the parties agree as follows:</w:t>
      </w:r>
    </w:p>
    <w:p/>
    <w:p>
      <w:r>
        <w:rPr>
          <w:b/>
          <w:sz w:val="20"/>
        </w:rPr>
        <w:t>1. LEAVE DETAILS</w:t>
      </w:r>
    </w:p>
    <w:p>
      <w:r>
        <w:rPr>
          <w:b w:val="0"/>
          <w:sz w:val="20"/>
        </w:rPr>
        <w:t>1.1 Type of Leave: ___________________________________________________________</w:t>
      </w:r>
    </w:p>
    <w:p>
      <w:r>
        <w:rPr>
          <w:b w:val="0"/>
          <w:sz w:val="20"/>
        </w:rPr>
        <w:t>1.2 Reason for Leave: ________________________________________________________</w:t>
      </w:r>
    </w:p>
    <w:p>
      <w:r>
        <w:rPr>
          <w:b w:val="0"/>
          <w:sz w:val="20"/>
        </w:rPr>
        <w:t>1.3 Leave Commencement Date: _______________________________________________</w:t>
      </w:r>
    </w:p>
    <w:p>
      <w:r>
        <w:rPr>
          <w:b w:val="0"/>
          <w:sz w:val="20"/>
        </w:rPr>
        <w:t>1.4 Leave End Date: _________________________________________________________</w:t>
      </w:r>
    </w:p>
    <w:p>
      <w:r>
        <w:rPr>
          <w:b w:val="0"/>
          <w:sz w:val="20"/>
        </w:rPr>
        <w:t>1.5 Total Duration of Leave: _________________________________________________</w:t>
      </w:r>
    </w:p>
    <w:p/>
    <w:p>
      <w:r>
        <w:rPr>
          <w:b/>
          <w:sz w:val="20"/>
        </w:rPr>
        <w:t>2. LEAVE APPROVAL</w:t>
      </w:r>
    </w:p>
    <w:p>
      <w:r>
        <w:rPr>
          <w:b w:val="0"/>
          <w:sz w:val="20"/>
        </w:rPr>
        <w:t>2.1 Employer hereby approves the Employee’s leave of absence as specified in Section 1.</w:t>
      </w:r>
    </w:p>
    <w:p>
      <w:r>
        <w:rPr>
          <w:b w:val="0"/>
          <w:sz w:val="20"/>
        </w:rPr>
        <w:t>2.2 This Agreement constitutes the sole authorization for such leave; any additional leave requires separate approval.</w:t>
      </w:r>
    </w:p>
    <w:p/>
    <w:p>
      <w:r>
        <w:rPr>
          <w:b/>
          <w:sz w:val="20"/>
        </w:rPr>
        <w:t>3. EMPLOYEE OBLIGATIONS</w:t>
      </w:r>
    </w:p>
    <w:p>
      <w:r>
        <w:rPr>
          <w:b w:val="0"/>
          <w:sz w:val="20"/>
        </w:rPr>
        <w:t>3.1 Employee shall provide any requested documentation or certification supporting the leave, including but not limited to medical certificates, where applicable.</w:t>
      </w:r>
    </w:p>
    <w:p>
      <w:r>
        <w:rPr>
          <w:b w:val="0"/>
          <w:sz w:val="20"/>
        </w:rPr>
        <w:t>3.2 Employee agrees to remain reachable during the leave period for reasonable communications, unless otherwise specified by Employer.</w:t>
      </w:r>
    </w:p>
    <w:p>
      <w:r>
        <w:rPr>
          <w:b w:val="0"/>
          <w:sz w:val="20"/>
        </w:rPr>
        <w:t>3.3 Employee shall notify Employer immediately of any change in circumstances that may affect the leave.</w:t>
      </w:r>
    </w:p>
    <w:p/>
    <w:p>
      <w:r>
        <w:rPr>
          <w:b/>
          <w:sz w:val="20"/>
        </w:rPr>
        <w:t>4. COMPENSATION AND BENEFITS</w:t>
      </w:r>
    </w:p>
    <w:p>
      <w:r>
        <w:rPr>
          <w:b w:val="0"/>
          <w:sz w:val="20"/>
        </w:rPr>
        <w:t>4.1 Leave Type: _______________________________________________________________</w:t>
      </w:r>
    </w:p>
    <w:p>
      <w:r>
        <w:rPr>
          <w:b w:val="0"/>
          <w:sz w:val="20"/>
        </w:rPr>
        <w:t>4.2 Leave Status: (select one)</w:t>
      </w:r>
    </w:p>
    <w:p>
      <w:r>
        <w:rPr>
          <w:b w:val="0"/>
          <w:sz w:val="20"/>
        </w:rPr>
        <w:t xml:space="preserve">    [ ] Paid Leave</w:t>
      </w:r>
    </w:p>
    <w:p>
      <w:r>
        <w:rPr>
          <w:b w:val="0"/>
          <w:sz w:val="20"/>
        </w:rPr>
        <w:t xml:space="preserve">    [ ] Unpaid Leave</w:t>
      </w:r>
    </w:p>
    <w:p>
      <w:r>
        <w:rPr>
          <w:b w:val="0"/>
          <w:sz w:val="20"/>
        </w:rPr>
        <w:t>4.3 During the leave period, Employee’s entitlement to salary and benefits shall be as follows:</w:t>
      </w:r>
    </w:p>
    <w:p>
      <w:r>
        <w:rPr>
          <w:b w:val="0"/>
          <w:sz w:val="20"/>
        </w:rPr>
        <w:t xml:space="preserve">    _________________________________________________________________________</w:t>
      </w:r>
    </w:p>
    <w:p>
      <w:r>
        <w:rPr>
          <w:b w:val="0"/>
          <w:sz w:val="20"/>
        </w:rPr>
        <w:t>4.4 Employer’s policies regarding accrual of vacation, sick leave, and other benefits during leave shall apply.</w:t>
      </w:r>
    </w:p>
    <w:p/>
    <w:p>
      <w:r>
        <w:rPr>
          <w:b/>
          <w:sz w:val="20"/>
        </w:rPr>
        <w:t>5. JOB PROTECTION AND RETURN TO WORK</w:t>
      </w:r>
    </w:p>
    <w:p>
      <w:r>
        <w:rPr>
          <w:b w:val="0"/>
          <w:sz w:val="20"/>
        </w:rPr>
        <w:t>5.1 Employer shall hold Employee’s position or a comparable position available upon return from leave, consistent with applicable law.</w:t>
      </w:r>
    </w:p>
    <w:p>
      <w:r>
        <w:rPr>
          <w:b w:val="0"/>
          <w:sz w:val="20"/>
        </w:rPr>
        <w:t>5.2 Employee is expected to return to work promptly upon expiration of the leave period.</w:t>
      </w:r>
    </w:p>
    <w:p>
      <w:r>
        <w:rPr>
          <w:b w:val="0"/>
          <w:sz w:val="20"/>
        </w:rPr>
        <w:t>5.3 Failure to return on the agreed date without prior Employer approval may be considered voluntary resignation.</w:t>
      </w:r>
    </w:p>
    <w:p/>
    <w:p>
      <w:r>
        <w:rPr>
          <w:b/>
          <w:sz w:val="20"/>
        </w:rPr>
        <w:t>6. TERMINATION AND MODIFICATION</w:t>
      </w:r>
    </w:p>
    <w:p>
      <w:r>
        <w:rPr>
          <w:b w:val="0"/>
          <w:sz w:val="20"/>
        </w:rPr>
        <w:t>6.1 This Agreement may be terminated or amended in writing by mutual consent of the parties.</w:t>
      </w:r>
    </w:p>
    <w:p>
      <w:r>
        <w:rPr>
          <w:b w:val="0"/>
          <w:sz w:val="20"/>
        </w:rPr>
        <w:t>6.2 Employer reserves the right to revoke the leave approval if Employee violates terms of this Agreement or applicable policies.</w:t>
      </w:r>
    </w:p>
    <w:p>
      <w:r>
        <w:rPr>
          <w:b w:val="0"/>
          <w:sz w:val="20"/>
        </w:rPr>
        <w:t>6.3 Employment policies, including disciplinary procedures, remain in effect during the leave period unless expressly modified herein.</w:t>
      </w:r>
    </w:p>
    <w:p/>
    <w:p>
      <w:r>
        <w:rPr>
          <w:b/>
          <w:sz w:val="20"/>
        </w:rPr>
        <w:t>7. CONFIDENTIALITY</w:t>
      </w:r>
    </w:p>
    <w:p>
      <w:r>
        <w:rPr>
          <w:b w:val="0"/>
          <w:sz w:val="20"/>
        </w:rPr>
        <w:t>7.1 Employee shall maintain the confidentiality of any proprietary or confidential information of Employer during and after the leave period.</w:t>
      </w:r>
    </w:p>
    <w:p>
      <w:r>
        <w:rPr>
          <w:b w:val="0"/>
          <w:sz w:val="20"/>
        </w:rPr>
        <w:t>7.2 This obligation survives the termination of this Agreement and employment relationship.</w:t>
      </w:r>
    </w:p>
    <w:p/>
    <w:p>
      <w:r>
        <w:rPr>
          <w:b/>
          <w:sz w:val="20"/>
        </w:rPr>
        <w:t>8. GOVERNING LAW AND DISPUTE RESOLUTION</w:t>
      </w:r>
    </w:p>
    <w:p>
      <w:r>
        <w:rPr>
          <w:b w:val="0"/>
          <w:sz w:val="20"/>
        </w:rPr>
        <w:t>8.1 This Agreement shall be governed by and construed in accordance with the laws of the State of ________________, United States of America.</w:t>
      </w:r>
    </w:p>
    <w:p>
      <w:r>
        <w:rPr>
          <w:b w:val="0"/>
          <w:sz w:val="20"/>
        </w:rPr>
        <w:t>8.2 Any disputes arising under or in connection with this Agreement shall be resolved as follows:</w:t>
      </w:r>
    </w:p>
    <w:p>
      <w:r>
        <w:rPr>
          <w:b w:val="0"/>
          <w:sz w:val="20"/>
        </w:rPr>
        <w:t xml:space="preserve">    a) The parties shall attempt to resolve disputes amicably through good faith negotiations.</w:t>
      </w:r>
    </w:p>
    <w:p>
      <w:r>
        <w:rPr>
          <w:b w:val="0"/>
          <w:sz w:val="20"/>
        </w:rPr>
        <w:t xml:space="preserve">    b) If negotiation fails, disputes shall be submitted to mediation before resorting to litigation.</w:t>
      </w:r>
    </w:p>
    <w:p>
      <w:r>
        <w:rPr>
          <w:b w:val="0"/>
          <w:sz w:val="20"/>
        </w:rPr>
        <w:t xml:space="preserve">    c) Venue for any legal action shall be in the appropriate court located in ________________ County, State of ________________.</w:t>
      </w:r>
    </w:p>
    <w:p/>
    <w:p>
      <w:r>
        <w:rPr>
          <w:b/>
          <w:sz w:val="20"/>
        </w:rPr>
        <w:t>9. MISCELLANEOUS</w:t>
      </w:r>
    </w:p>
    <w:p>
      <w:r>
        <w:rPr>
          <w:b w:val="0"/>
          <w:sz w:val="20"/>
        </w:rPr>
        <w:t>9.1 Entire Agreement: This document represents the entire agreement between the parties with respect to the subject matter herein and supersedes all prior oral or written agreements.</w:t>
      </w:r>
    </w:p>
    <w:p>
      <w:r>
        <w:rPr>
          <w:b w:val="0"/>
          <w:sz w:val="20"/>
        </w:rPr>
        <w:t>9.2 Severability: If any provision of this Agreement is held invalid or unenforceable, the remaining provisions shall remain in full force and effect.</w:t>
      </w:r>
    </w:p>
    <w:p>
      <w:r>
        <w:rPr>
          <w:b w:val="0"/>
          <w:sz w:val="20"/>
        </w:rPr>
        <w:t>9.3 Waiver: Failure to enforce any provision shall not constitute a waiver of that provision or the right to enforce it later.</w:t>
      </w:r>
    </w:p>
    <w:p>
      <w:r>
        <w:rPr>
          <w:b w:val="0"/>
          <w:sz w:val="20"/>
        </w:rPr>
        <w:t>9.4 Amendments: Any amendment to this Agreement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https://agreement247-us.com/leave-of-absence-agreement/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leave-of-absence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