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MUTUAL RELEASE AND SETTLEMENT AGREEMENT</w:t>
      </w:r>
    </w:p>
    <w:p/>
    <w:p>
      <w:r>
        <w:rPr>
          <w:b/>
          <w:sz w:val="20"/>
        </w:rPr>
        <w:t>This Mutual Release and Settlement Agreement (the "Agreement") is entered into by and between:</w:t>
      </w:r>
    </w:p>
    <w:p>
      <w:r>
        <w:rPr>
          <w:b w:val="0"/>
          <w:sz w:val="20"/>
        </w:rPr>
        <w:t>Party A: 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Party B: 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disputes or differences have arisen between the Parties related to the following matters: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WHEREAS, the Parties desire to fully and finally resolve all disputes, claims, and differences between them without admission of liability or fault;</w:t>
      </w:r>
    </w:p>
    <w:p>
      <w:r>
        <w:rPr>
          <w:b w:val="0"/>
          <w:sz w:val="20"/>
        </w:rPr>
        <w:t>NOW, THEREFORE, in consideration of the mutual promises contained herein and other good and valuable consideration, the receipt and sufficiency of which are hereby acknowledged, the Parties agree as follows:</w:t>
      </w:r>
    </w:p>
    <w:p/>
    <w:p/>
    <w:p>
      <w:r>
        <w:rPr>
          <w:b/>
          <w:sz w:val="20"/>
        </w:rPr>
        <w:t>1. Settlement Payment</w:t>
      </w:r>
    </w:p>
    <w:p>
      <w:r>
        <w:rPr>
          <w:b w:val="0"/>
          <w:sz w:val="20"/>
        </w:rPr>
        <w:t>Party ______________ ("Payor") agrees to pay Party ______________ ("Payee") the total amount of $________________ (the "Settlement Amount"), as full and final settlement of all claims and disputes between the Parties.</w:t>
      </w:r>
    </w:p>
    <w:p>
      <w:r>
        <w:rPr>
          <w:b w:val="0"/>
          <w:sz w:val="20"/>
        </w:rPr>
        <w:t>The Settlement Amount shall be paid by _______________________________ (method of payment) on or before _______________________________ (payment date).</w:t>
      </w:r>
    </w:p>
    <w:p/>
    <w:p>
      <w:r>
        <w:rPr>
          <w:b/>
          <w:sz w:val="20"/>
        </w:rPr>
        <w:t>2. Mutual Release</w:t>
      </w:r>
    </w:p>
    <w:p>
      <w:r>
        <w:rPr>
          <w:b w:val="0"/>
          <w:sz w:val="20"/>
        </w:rPr>
        <w:t>Upon receipt of the Settlement Amount, each Party hereby releases, acquits, and forever discharges the other Party, including its officers, directors, agents, employees, successors, and assigns, from any and all claims, demands, damages, actions, causes of action, or suits of any kind or nature, whether known or unknown, suspected or unsuspected, which each Party has or may have against the other arising out of or relating to the matters described in the Recitals.</w:t>
      </w:r>
    </w:p>
    <w:p/>
    <w:p>
      <w:r>
        <w:rPr>
          <w:b/>
          <w:sz w:val="20"/>
        </w:rPr>
        <w:t>3. No Admission of Liability</w:t>
      </w:r>
    </w:p>
    <w:p>
      <w:r>
        <w:rPr>
          <w:b w:val="0"/>
          <w:sz w:val="20"/>
        </w:rPr>
        <w:t>This Agreement is entered into solely for the purpose of compromising disputed claims and shall not be construed as an admission of liability or wrongdoing by any Party.</w:t>
      </w:r>
    </w:p>
    <w:p/>
    <w:p>
      <w:r>
        <w:rPr>
          <w:b/>
          <w:sz w:val="20"/>
        </w:rPr>
        <w:t>4. Confidentiality</w:t>
      </w:r>
    </w:p>
    <w:p>
      <w:r>
        <w:rPr>
          <w:b w:val="0"/>
          <w:sz w:val="20"/>
        </w:rPr>
        <w:t>The Parties agree to keep the terms and existence of this Agreement confidential and shall not disclose any information regarding the Agreement to any third party except as required by law or with the prior written consent of the other Party.</w:t>
      </w:r>
    </w:p>
    <w:p/>
    <w:p>
      <w:r>
        <w:rPr>
          <w:b/>
          <w:sz w:val="20"/>
        </w:rPr>
        <w:t>5. Governing Law and Jurisdiction</w:t>
      </w:r>
    </w:p>
    <w:p>
      <w:r>
        <w:rPr>
          <w:b w:val="0"/>
          <w:sz w:val="20"/>
        </w:rPr>
        <w:t>This Agreement shall be governed by and construed in accordance with the laws of the State of ____________________, without regard to its conflict of laws principles.</w:t>
      </w:r>
    </w:p>
    <w:p>
      <w:r>
        <w:rPr>
          <w:b w:val="0"/>
          <w:sz w:val="20"/>
        </w:rPr>
        <w:t>Any disputes arising out of or related to this Agreement shall be subject to the exclusive jurisdiction of the state and federal courts located in ____________________.</w:t>
      </w:r>
    </w:p>
    <w:p/>
    <w:p>
      <w:r>
        <w:rPr>
          <w:b/>
          <w:sz w:val="20"/>
        </w:rPr>
        <w:t>6. Entire Agreement</w:t>
      </w:r>
    </w:p>
    <w:p>
      <w:r>
        <w:rPr>
          <w:b w:val="0"/>
          <w:sz w:val="20"/>
        </w:rPr>
        <w:t>This Agreement constitutes the entire agreement between the Parties with respect to the subject matter hereof and supersedes all prior and contemporaneous agreements, negotiations, and understandings, whether oral or written.</w:t>
      </w:r>
    </w:p>
    <w:p/>
    <w:p>
      <w:r>
        <w:rPr>
          <w:b/>
          <w:sz w:val="20"/>
        </w:rPr>
        <w:t>7. Amendments</w:t>
      </w:r>
    </w:p>
    <w:p>
      <w:r>
        <w:rPr>
          <w:b w:val="0"/>
          <w:sz w:val="20"/>
        </w:rPr>
        <w:t>No amendment, modification, or waiver of this Agreement shall be effective unless in writing and signed by both Parties.</w:t>
      </w:r>
    </w:p>
    <w:p/>
    <w:p>
      <w:r>
        <w:rPr>
          <w:b/>
          <w:sz w:val="20"/>
        </w:rPr>
        <w:t>8. Severability</w:t>
      </w:r>
    </w:p>
    <w:p>
      <w:r>
        <w:rPr>
          <w:b w:val="0"/>
          <w:sz w:val="20"/>
        </w:rPr>
        <w:t>If any provision of this Agreement is held to be invalid, illegal, or unenforceable in any respect, the remaining provisions shall continue in full force and effect.</w:t>
      </w:r>
    </w:p>
    <w:p/>
    <w:p>
      <w:r>
        <w:rPr>
          <w:b/>
          <w:sz w:val="20"/>
        </w:rPr>
        <w:t>9. Counterparts</w:t>
      </w:r>
    </w:p>
    <w:p>
      <w:r>
        <w:rPr>
          <w:b w:val="0"/>
          <w:sz w:val="20"/>
        </w:rPr>
        <w:t>This Agreement may be executed in counterparts, each of which shall be deemed an original, and all of which together shall constitute one and the same instrument.</w:t>
      </w:r>
    </w:p>
    <w:p/>
    <w:p>
      <w:r>
        <w:rPr>
          <w:b/>
          <w:sz w:val="20"/>
        </w:rPr>
        <w:t>10. Representation and Warranty</w:t>
      </w:r>
    </w:p>
    <w:p>
      <w:r>
        <w:rPr>
          <w:b w:val="0"/>
          <w:sz w:val="20"/>
        </w:rPr>
        <w:t>Each Party represents and warrants that it has the full power and authority to enter into this Agreement and to carry out the terms herein.</w:t>
      </w:r>
    </w:p>
    <w:p/>
    <w:p/>
    <w:p>
      <w:r>
        <w:rPr>
          <w:b w:val="0"/>
          <w:sz w:val="20"/>
        </w:rPr>
        <w:t>Place of Agreement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https://agreement247-us.com/mutual-release-and-settlement-agreement/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mutual-release-and-settle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