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PAYMENT PLAN AGREEMENT</w:t>
      </w:r>
    </w:p>
    <w:p/>
    <w:p>
      <w:r>
        <w:rPr>
          <w:b/>
          <w:sz w:val="20"/>
        </w:rPr>
        <w:t>This Payment Plan Agreement ("Agreement") is entered into by and between:</w:t>
      </w:r>
    </w:p>
    <w:p>
      <w:r>
        <w:rPr>
          <w:b w:val="0"/>
          <w:sz w:val="20"/>
        </w:rPr>
        <w:t>Creditor Name: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>
      <w:r>
        <w:rPr>
          <w:b w:val="0"/>
          <w:sz w:val="20"/>
        </w:rPr>
        <w:t>Debtor Name: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Creditor has provided certain goods, services, or loans to the Debtor resulting in a debt;</w:t>
      </w:r>
    </w:p>
    <w:p>
      <w:r>
        <w:rPr>
          <w:b w:val="0"/>
          <w:sz w:val="20"/>
        </w:rPr>
        <w:t>WHEREAS, the Debtor acknowledges the outstanding debt and wishes to repay it under a structured payment plan;</w:t>
      </w:r>
    </w:p>
    <w:p>
      <w:r>
        <w:rPr>
          <w:b w:val="0"/>
          <w:sz w:val="20"/>
        </w:rPr>
        <w:t>NOW, THEREFORE, in consideration of mutual covenants and promises herein contained, the parties agree as follows:</w:t>
      </w:r>
    </w:p>
    <w:p/>
    <w:p/>
    <w:p>
      <w:r>
        <w:rPr>
          <w:b/>
          <w:sz w:val="20"/>
        </w:rPr>
        <w:t>1. Amount Owed</w:t>
      </w:r>
    </w:p>
    <w:p>
      <w:r>
        <w:rPr>
          <w:b w:val="0"/>
          <w:sz w:val="20"/>
        </w:rPr>
        <w:t>The Debtor acknowledges that the total amount owed to the Creditor under this Agreement is $______________,</w:t>
      </w:r>
    </w:p>
    <w:p>
      <w:r>
        <w:rPr>
          <w:b w:val="0"/>
          <w:sz w:val="20"/>
        </w:rPr>
        <w:t>which includes principal, interest, fees, and any other charges as applicable.</w:t>
      </w:r>
    </w:p>
    <w:p/>
    <w:p>
      <w:r>
        <w:rPr>
          <w:b/>
          <w:sz w:val="20"/>
        </w:rPr>
        <w:t>2. Payment Schedule</w:t>
      </w:r>
    </w:p>
    <w:p>
      <w:r>
        <w:rPr>
          <w:b w:val="0"/>
          <w:sz w:val="20"/>
        </w:rPr>
        <w:t>The Debtor agrees to pay the total amount in the following installments:</w:t>
      </w:r>
    </w:p>
    <w:p>
      <w:r>
        <w:rPr>
          <w:b w:val="0"/>
          <w:sz w:val="20"/>
        </w:rPr>
        <w:t>- Number of Installments: ____________</w:t>
      </w:r>
    </w:p>
    <w:p>
      <w:r>
        <w:rPr>
          <w:b w:val="0"/>
          <w:sz w:val="20"/>
        </w:rPr>
        <w:t>- Amount per Installment: $______________</w:t>
      </w:r>
    </w:p>
    <w:p>
      <w:r>
        <w:rPr>
          <w:b w:val="0"/>
          <w:sz w:val="20"/>
        </w:rPr>
        <w:t>- Due Date of Each Installment: ______________________________________</w:t>
      </w:r>
    </w:p>
    <w:p>
      <w:r>
        <w:rPr>
          <w:b w:val="0"/>
          <w:sz w:val="20"/>
        </w:rPr>
        <w:t>- First Payment Due On: _______________________________________________</w:t>
      </w:r>
    </w:p>
    <w:p>
      <w:r>
        <w:rPr>
          <w:b w:val="0"/>
          <w:sz w:val="20"/>
        </w:rPr>
        <w:t>Payments shall be made to the Creditor at the above address or as otherwise directed in writing.</w:t>
      </w:r>
    </w:p>
    <w:p/>
    <w:p>
      <w:r>
        <w:rPr>
          <w:b/>
          <w:sz w:val="20"/>
        </w:rPr>
        <w:t>3. Method of Payment</w:t>
      </w:r>
    </w:p>
    <w:p>
      <w:r>
        <w:rPr>
          <w:b w:val="0"/>
          <w:sz w:val="20"/>
        </w:rPr>
        <w:t>Payments shall be made by the Debtor via cash, check, money order, electronic transfer, or other mutually agreed methods.</w:t>
      </w:r>
    </w:p>
    <w:p/>
    <w:p>
      <w:r>
        <w:rPr>
          <w:b/>
          <w:sz w:val="20"/>
        </w:rPr>
        <w:t>4. Late Payments and Default</w:t>
      </w:r>
    </w:p>
    <w:p>
      <w:r>
        <w:rPr>
          <w:b w:val="0"/>
          <w:sz w:val="20"/>
        </w:rPr>
        <w:t>If any payment is not received within ______ days after its due date, the Debtor shall be considered in default.</w:t>
      </w:r>
    </w:p>
    <w:p>
      <w:r>
        <w:rPr>
          <w:b w:val="0"/>
          <w:sz w:val="20"/>
        </w:rPr>
        <w:t>Upon default, the Creditor may demand immediate payment of the entire remaining balance,</w:t>
      </w:r>
    </w:p>
    <w:p>
      <w:r>
        <w:rPr>
          <w:b w:val="0"/>
          <w:sz w:val="20"/>
        </w:rPr>
        <w:t>and may exercise all rights and remedies available under law, including but not limited to legal action.</w:t>
      </w:r>
    </w:p>
    <w:p/>
    <w:p>
      <w:r>
        <w:rPr>
          <w:b/>
          <w:sz w:val="20"/>
        </w:rPr>
        <w:t>5. Interest</w:t>
      </w:r>
    </w:p>
    <w:p>
      <w:r>
        <w:rPr>
          <w:b w:val="0"/>
          <w:sz w:val="20"/>
        </w:rPr>
        <w:t>Unless otherwise agreed in writing, the outstanding balance shall bear interest at a rate of ______% per annum,</w:t>
      </w:r>
    </w:p>
    <w:p>
      <w:r>
        <w:rPr>
          <w:b w:val="0"/>
          <w:sz w:val="20"/>
        </w:rPr>
        <w:t>calculated from the date of this Agreement until full payment is made.</w:t>
      </w:r>
    </w:p>
    <w:p/>
    <w:p>
      <w:r>
        <w:rPr>
          <w:b/>
          <w:sz w:val="20"/>
        </w:rPr>
        <w:t>6. Prepayment</w:t>
      </w:r>
    </w:p>
    <w:p>
      <w:r>
        <w:rPr>
          <w:b w:val="0"/>
          <w:sz w:val="20"/>
        </w:rPr>
        <w:t>The Debtor may prepay all or any part of the outstanding balance at any time without penalty.</w:t>
      </w:r>
    </w:p>
    <w:p/>
    <w:p>
      <w:r>
        <w:rPr>
          <w:b/>
          <w:sz w:val="20"/>
        </w:rPr>
        <w:t>7. No Waiver</w:t>
      </w:r>
    </w:p>
    <w:p>
      <w:r>
        <w:rPr>
          <w:b w:val="0"/>
          <w:sz w:val="20"/>
        </w:rPr>
        <w:t>Failure by the Creditor to enforce any provision of this Agreement shall not constitute a waiver of their rights.</w:t>
      </w:r>
    </w:p>
    <w:p/>
    <w:p>
      <w:r>
        <w:rPr>
          <w:b/>
          <w:sz w:val="20"/>
        </w:rPr>
        <w:t>8. Governing Law</w:t>
      </w:r>
    </w:p>
    <w:p>
      <w:r>
        <w:rPr>
          <w:b w:val="0"/>
          <w:sz w:val="20"/>
        </w:rPr>
        <w:t>This Agreement shall be governed by and construed in accordance with the laws of the United States and the State of __________________.</w:t>
      </w:r>
    </w:p>
    <w:p/>
    <w:p>
      <w:r>
        <w:rPr>
          <w:b/>
          <w:sz w:val="20"/>
        </w:rPr>
        <w:t>9. Entire Agreement</w:t>
      </w:r>
    </w:p>
    <w:p>
      <w:r>
        <w:rPr>
          <w:b w:val="0"/>
          <w:sz w:val="20"/>
        </w:rPr>
        <w:t>This Agreement contains the entire understanding between the parties and supersedes all prior agreements relating to the subject matter herein.</w:t>
      </w:r>
    </w:p>
    <w:p/>
    <w:p>
      <w:r>
        <w:rPr>
          <w:b/>
          <w:sz w:val="20"/>
        </w:rPr>
        <w:t>10. Amendments</w:t>
      </w:r>
    </w:p>
    <w:p>
      <w:r>
        <w:rPr>
          <w:b w:val="0"/>
          <w:sz w:val="20"/>
        </w:rPr>
        <w:t>Any modifications or amendments to this Agreement must be made in writing and signed by both parties.</w:t>
      </w:r>
    </w:p>
    <w:p/>
    <w:p>
      <w:r>
        <w:rPr>
          <w:b/>
          <w:sz w:val="20"/>
        </w:rPr>
        <w:t>11. Severability</w:t>
      </w:r>
    </w:p>
    <w:p>
      <w:r>
        <w:rPr>
          <w:b w:val="0"/>
          <w:sz w:val="20"/>
        </w:rPr>
        <w:t>If any provision of this Agreement is found invalid or unenforceable, the remainder shall remain in full force and effect.</w:t>
      </w:r>
    </w:p>
    <w:p/>
    <w:p>
      <w:r>
        <w:rPr>
          <w:b/>
          <w:sz w:val="20"/>
        </w:rPr>
        <w:t>12. Notices</w:t>
      </w:r>
    </w:p>
    <w:p>
      <w:r>
        <w:rPr>
          <w:b w:val="0"/>
          <w:sz w:val="20"/>
        </w:rPr>
        <w:t>All notices under this Agreement shall be in writing and deemed duly given when delivered personally, sent by certified mail, or electronic mail to the addresses listed above.</w:t>
      </w:r>
    </w:p>
    <w:p/>
    <w:p>
      <w:r>
        <w:rPr>
          <w:b/>
          <w:sz w:val="20"/>
        </w:rPr>
        <w:t>13. Binding Effect</w:t>
      </w:r>
    </w:p>
    <w:p>
      <w:r>
        <w:rPr>
          <w:b w:val="0"/>
          <w:sz w:val="20"/>
        </w:rPr>
        <w:t>This Agreement shall be binding upon and inure to the benefit of the parties and their respective successors and assigns.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Payment Plan Agreement as of the date of signature.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CREDITOR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DEBTOR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 (if applicable):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 (if applicable):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https://agreement247-us.com/payment-plan-agreement/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payment-plan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