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STORAGE AGREEMENT</w:t>
      </w:r>
    </w:p>
    <w:p/>
    <w:p>
      <w:r>
        <w:rPr>
          <w:b/>
          <w:sz w:val="20"/>
        </w:rPr>
        <w:t>This Storage Agreement ("Agreement") is entered into by and between the following parties:</w:t>
      </w:r>
    </w:p>
    <w:p/>
    <w:p>
      <w:r>
        <w:rPr>
          <w:b/>
          <w:sz w:val="20"/>
        </w:rPr>
        <w:t>Owner ("Owner") Information:</w:t>
      </w:r>
    </w:p>
    <w:p>
      <w:r>
        <w:rPr>
          <w:b w:val="0"/>
          <w:sz w:val="20"/>
        </w:rPr>
        <w:t>Full Name / Entity: _________________________________________________</w:t>
      </w:r>
    </w:p>
    <w:p>
      <w:r>
        <w:rPr>
          <w:b w:val="0"/>
          <w:sz w:val="20"/>
        </w:rPr>
        <w:t>Address: ____________________________________________________________</w:t>
      </w:r>
    </w:p>
    <w:p>
      <w:r>
        <w:rPr>
          <w:b w:val="0"/>
          <w:sz w:val="20"/>
        </w:rPr>
        <w:t>Phone Number: ______________________________________________________</w:t>
      </w:r>
    </w:p>
    <w:p>
      <w:r>
        <w:rPr>
          <w:b w:val="0"/>
          <w:sz w:val="20"/>
        </w:rPr>
        <w:t>Email: ______________________________________________________________</w:t>
      </w:r>
    </w:p>
    <w:p/>
    <w:p>
      <w:r>
        <w:rPr>
          <w:b/>
          <w:sz w:val="20"/>
        </w:rPr>
        <w:t>Storage Provider ("Provider") Information:</w:t>
      </w:r>
    </w:p>
    <w:p>
      <w:r>
        <w:rPr>
          <w:b w:val="0"/>
          <w:sz w:val="20"/>
        </w:rPr>
        <w:t>Full Name / Entity: _________________________________________________</w:t>
      </w:r>
    </w:p>
    <w:p>
      <w:r>
        <w:rPr>
          <w:b w:val="0"/>
          <w:sz w:val="20"/>
        </w:rPr>
        <w:t>Address: ____________________________________________________________</w:t>
      </w:r>
    </w:p>
    <w:p>
      <w:r>
        <w:rPr>
          <w:b w:val="0"/>
          <w:sz w:val="20"/>
        </w:rPr>
        <w:t>Phone Number: ______________________________________________________</w:t>
      </w:r>
    </w:p>
    <w:p>
      <w:r>
        <w:rPr>
          <w:b w:val="0"/>
          <w:sz w:val="20"/>
        </w:rPr>
        <w:t>Email: ______________________________________________________________</w:t>
      </w:r>
    </w:p>
    <w:p/>
    <w:p>
      <w:r>
        <w:rPr>
          <w:b/>
          <w:sz w:val="20"/>
        </w:rPr>
        <w:t>1. Description of Storage Property</w:t>
      </w:r>
    </w:p>
    <w:p>
      <w:r>
        <w:rPr>
          <w:b w:val="0"/>
          <w:sz w:val="20"/>
        </w:rPr>
        <w:t>The Provider agrees to provide storage space to the Owner for the following property:</w:t>
      </w:r>
    </w:p>
    <w:p>
      <w:r>
        <w:rPr>
          <w:b w:val="0"/>
          <w:sz w:val="20"/>
        </w:rPr>
        <w:t>- Description: ________________________________________________________</w:t>
      </w:r>
    </w:p>
    <w:p>
      <w:r>
        <w:rPr>
          <w:b w:val="0"/>
          <w:sz w:val="20"/>
        </w:rPr>
        <w:t>- Quantity / Size / Model / Serial Number (if applicable): ____________________</w:t>
      </w:r>
    </w:p>
    <w:p>
      <w:r>
        <w:rPr>
          <w:b w:val="0"/>
          <w:sz w:val="20"/>
        </w:rPr>
        <w:t>- Condition at Delivery: _______________________________________________</w:t>
      </w:r>
    </w:p>
    <w:p/>
    <w:p>
      <w:r>
        <w:rPr>
          <w:b/>
          <w:sz w:val="20"/>
        </w:rPr>
        <w:t>2. Term</w:t>
      </w:r>
    </w:p>
    <w:p>
      <w:r>
        <w:rPr>
          <w:b w:val="0"/>
          <w:sz w:val="20"/>
        </w:rPr>
        <w:t>The storage term shall commence on the date the property is delivered to the Provider's facility and shall continue until terminated by either party in accordance with this Agreement.</w:t>
      </w:r>
    </w:p>
    <w:p>
      <w:r>
        <w:rPr>
          <w:b w:val="0"/>
          <w:sz w:val="20"/>
        </w:rPr>
        <w:t>Either party may terminate this Agreement by providing written notice to the other party at least thirty (30) days prior to the intended termination date.</w:t>
      </w:r>
    </w:p>
    <w:p/>
    <w:p>
      <w:r>
        <w:rPr>
          <w:b/>
          <w:sz w:val="20"/>
        </w:rPr>
        <w:t>3. Storage Fees and Payment</w:t>
      </w:r>
    </w:p>
    <w:p>
      <w:r>
        <w:rPr>
          <w:b w:val="0"/>
          <w:sz w:val="20"/>
        </w:rPr>
        <w:t>The Owner shall pay the Provider a storage fee of $____________ per ______________ (e.g., month, week).</w:t>
      </w:r>
    </w:p>
    <w:p>
      <w:r>
        <w:rPr>
          <w:b w:val="0"/>
          <w:sz w:val="20"/>
        </w:rPr>
        <w:t>Payment shall be due in advance on the first day of each storage period unless otherwise agreed in writing.</w:t>
      </w:r>
    </w:p>
    <w:p>
      <w:r>
        <w:rPr>
          <w:b w:val="0"/>
          <w:sz w:val="20"/>
        </w:rPr>
        <w:t>Late payments shall incur a late fee of $____________ or ____________% of the amount due, whichever is greater.</w:t>
      </w:r>
    </w:p>
    <w:p>
      <w:r>
        <w:rPr>
          <w:b w:val="0"/>
          <w:sz w:val="20"/>
        </w:rPr>
        <w:t>Payments shall be made to the Provider at the following address or via agreed payment method: ________________________</w:t>
      </w:r>
    </w:p>
    <w:p/>
    <w:p>
      <w:r>
        <w:rPr>
          <w:b/>
          <w:sz w:val="20"/>
        </w:rPr>
        <w:t>4. Access and Use of Storage</w:t>
      </w:r>
    </w:p>
    <w:p>
      <w:r>
        <w:rPr>
          <w:b w:val="0"/>
          <w:sz w:val="20"/>
        </w:rPr>
        <w:t>The Owner shall have access to the stored property during the Provider's normal business hours upon reasonable notice.</w:t>
      </w:r>
    </w:p>
    <w:p>
      <w:r>
        <w:rPr>
          <w:b w:val="0"/>
          <w:sz w:val="20"/>
        </w:rPr>
        <w:t>The Owner shall not store any hazardous, illegal, or perishable items without the Provider's prior written consent.</w:t>
      </w:r>
    </w:p>
    <w:p>
      <w:r>
        <w:rPr>
          <w:b w:val="0"/>
          <w:sz w:val="20"/>
        </w:rPr>
        <w:t>The Owner shall comply with all rules and regulations established by the Provider regarding use of the storage space.</w:t>
      </w:r>
    </w:p>
    <w:p/>
    <w:p>
      <w:r>
        <w:rPr>
          <w:b/>
          <w:sz w:val="20"/>
        </w:rPr>
        <w:t>5. Responsibilities and Liabilities</w:t>
      </w:r>
    </w:p>
    <w:p>
      <w:r>
        <w:rPr>
          <w:b w:val="0"/>
          <w:sz w:val="20"/>
        </w:rPr>
        <w:t>The Provider shall exercise reasonable care in safeguarding the stored property but shall not be liable for loss or damage resulting from causes beyond its control, including but not limited to fire, theft, vandalism, natural disasters, or acts of God.</w:t>
      </w:r>
    </w:p>
    <w:p>
      <w:r>
        <w:rPr>
          <w:b w:val="0"/>
          <w:sz w:val="20"/>
        </w:rPr>
        <w:t>The Owner is responsible for maintaining insurance coverage for the stored property and shall provide proof of such insurance upon request.</w:t>
      </w:r>
    </w:p>
    <w:p>
      <w:r>
        <w:rPr>
          <w:b w:val="0"/>
          <w:sz w:val="20"/>
        </w:rPr>
        <w:t>The Owner agrees to indemnify and hold harmless the Provider from any claims, damages, or liabilities arising from the storage or condition of the property.</w:t>
      </w:r>
    </w:p>
    <w:p/>
    <w:p>
      <w:r>
        <w:rPr>
          <w:b/>
          <w:sz w:val="20"/>
        </w:rPr>
        <w:t>6. Condition and Inspection</w:t>
      </w:r>
    </w:p>
    <w:p>
      <w:r>
        <w:rPr>
          <w:b w:val="0"/>
          <w:sz w:val="20"/>
        </w:rPr>
        <w:t>The Owner acknowledges that the property is delivered in the condition noted above and agrees to inspect the property upon retrieval.</w:t>
      </w:r>
    </w:p>
    <w:p>
      <w:r>
        <w:rPr>
          <w:b w:val="0"/>
          <w:sz w:val="20"/>
        </w:rPr>
        <w:t>Any claims for loss or damage must be reported in writing to the Provider within five (5) business days of retrieval.</w:t>
      </w:r>
    </w:p>
    <w:p/>
    <w:p>
      <w:r>
        <w:rPr>
          <w:b/>
          <w:sz w:val="20"/>
        </w:rPr>
        <w:t>7. Default and Remedies</w:t>
      </w:r>
    </w:p>
    <w:p>
      <w:r>
        <w:rPr>
          <w:b w:val="0"/>
          <w:sz w:val="20"/>
        </w:rPr>
        <w:t>If the Owner fails to make timely payments or breaches any term of this Agreement, the Provider may terminate the Agreement and initiate lien enforcement or disposition of the stored property in accordance with applicable law.</w:t>
      </w:r>
    </w:p>
    <w:p>
      <w:r>
        <w:rPr>
          <w:b w:val="0"/>
          <w:sz w:val="20"/>
        </w:rPr>
        <w:t>The Owner shall be responsible for all costs, including legal fees, associated with enforcement of this Agreement.</w:t>
      </w:r>
    </w:p>
    <w:p/>
    <w:p>
      <w:r>
        <w:rPr>
          <w:b/>
          <w:sz w:val="20"/>
        </w:rPr>
        <w:t>8. Lien Rights</w:t>
      </w:r>
    </w:p>
    <w:p>
      <w:r>
        <w:rPr>
          <w:b w:val="0"/>
          <w:sz w:val="20"/>
        </w:rPr>
        <w:t>Pursuant to applicable state law, the Provider has a lien on the stored property for unpaid storage charges and may enforce such lien by public or private sale after providing the Owner with required notices.</w:t>
      </w:r>
    </w:p>
    <w:p>
      <w:r>
        <w:rPr>
          <w:b w:val="0"/>
          <w:sz w:val="20"/>
        </w:rPr>
        <w:t>The Owner agrees that the Provider’s lien rights shall be exercised in compliance with all governing statutes and regulations.</w:t>
      </w:r>
    </w:p>
    <w:p/>
    <w:p>
      <w:r>
        <w:rPr>
          <w:b/>
          <w:sz w:val="20"/>
        </w:rPr>
        <w:t>9. Confidentiality</w:t>
      </w:r>
    </w:p>
    <w:p>
      <w:r>
        <w:rPr>
          <w:b w:val="0"/>
          <w:sz w:val="20"/>
        </w:rPr>
        <w:t>Both parties agree to keep confidential all non-public information obtained in connection with this Agreement, except as required by law or with prior written consent.</w:t>
      </w:r>
    </w:p>
    <w:p/>
    <w:p>
      <w:r>
        <w:rPr>
          <w:b/>
          <w:sz w:val="20"/>
        </w:rPr>
        <w:t>10. Governing Law and Jurisdiction</w:t>
      </w:r>
    </w:p>
    <w:p>
      <w:r>
        <w:rPr>
          <w:b w:val="0"/>
          <w:sz w:val="20"/>
        </w:rPr>
        <w:t>This Agreement shall be governed by and construed in accordance with the laws of the State of ___________________, without regard to conflict of laws principles.</w:t>
      </w:r>
    </w:p>
    <w:p>
      <w:r>
        <w:rPr>
          <w:b w:val="0"/>
          <w:sz w:val="20"/>
        </w:rPr>
        <w:t>Any disputes arising out of or related to this Agreement shall be resolved exclusively in the courts located within the State of ___________________.</w:t>
      </w:r>
    </w:p>
    <w:p/>
    <w:p>
      <w:r>
        <w:rPr>
          <w:b/>
          <w:sz w:val="20"/>
        </w:rPr>
        <w:t>11. Entire Agreement</w:t>
      </w:r>
    </w:p>
    <w:p>
      <w:r>
        <w:rPr>
          <w:b w:val="0"/>
          <w:sz w:val="20"/>
        </w:rPr>
        <w:t>This Agreement constitutes the entire understanding between the parties regarding the subject matter hereof and supersedes all prior negotiations, representations, or agreements, whether written or oral.</w:t>
      </w:r>
    </w:p>
    <w:p>
      <w:r>
        <w:rPr>
          <w:b w:val="0"/>
          <w:sz w:val="20"/>
        </w:rPr>
        <w:t>Any amendments must be made in writing and signed by both parties.</w:t>
      </w:r>
    </w:p>
    <w:p/>
    <w:p>
      <w:r>
        <w:rPr>
          <w:b/>
          <w:sz w:val="20"/>
        </w:rPr>
        <w:t>12. Severability</w:t>
      </w:r>
    </w:p>
    <w:p>
      <w:r>
        <w:rPr>
          <w:b w:val="0"/>
          <w:sz w:val="20"/>
        </w:rPr>
        <w:t>If any provision of this Agreement is found to be invalid or unenforceable, the remaining provisions shall remain in full force and effect.</w:t>
      </w:r>
    </w:p>
    <w:p/>
    <w:p>
      <w:r>
        <w:rPr>
          <w:b/>
          <w:sz w:val="20"/>
        </w:rPr>
        <w:t>13. Notices</w:t>
      </w:r>
    </w:p>
    <w:p>
      <w:r>
        <w:rPr>
          <w:b w:val="0"/>
          <w:sz w:val="20"/>
        </w:rPr>
        <w:t>All notices under this Agreement shall be in writing and delivered personally, by certified mail, or by a recognized courier service to the addresses listed above or to such other address as either party may designate in writing.</w:t>
      </w:r>
    </w:p>
    <w:p/>
    <w:p/>
    <w:p>
      <w:r>
        <w:rPr>
          <w:b w:val="0"/>
          <w:sz w:val="20"/>
        </w:rPr>
        <w:t>Place of signature: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OWNER</w:t>
            </w:r>
          </w:p>
        </w:tc>
        <w:tc>
          <w:tcPr>
            <w:tcW w:type="dxa" w:w="4986"/>
            <w:tcBorders>
              <w:top w:val="nil"/>
              <w:left w:val="nil"/>
              <w:bottom w:val="nil"/>
              <w:right w:val="nil"/>
              <w:insideH w:val="nil"/>
              <w:insideV w:val="nil"/>
            </w:tcBorders>
          </w:tcPr>
          <w:p>
            <w:pPr>
              <w:jc w:val="center"/>
            </w:pPr>
            <w:r>
              <w:t>STORAGE PROVIDER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https://agreement247-us.com/storage-agreement/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storage-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