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TENANT-LANDLORD LEASE AGREEMENT</w:t>
      </w:r>
    </w:p>
    <w:p/>
    <w:p>
      <w:r>
        <w:rPr>
          <w:b/>
          <w:sz w:val="20"/>
        </w:rPr>
        <w:t>This Lease Agreement ("Agreement") is made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1. Property Leased</w:t>
      </w:r>
    </w:p>
    <w:p>
      <w:r>
        <w:rPr>
          <w:b w:val="0"/>
          <w:sz w:val="20"/>
        </w:rPr>
        <w:t>The Landlord hereby leases to the Tenant the residential property located at:</w:t>
      </w:r>
    </w:p>
    <w:p>
      <w:r>
        <w:rPr>
          <w:b w:val="0"/>
          <w:sz w:val="20"/>
        </w:rPr>
        <w:t>Address: ______________________________________________________________</w:t>
      </w:r>
    </w:p>
    <w:p>
      <w:r>
        <w:rPr>
          <w:b w:val="0"/>
          <w:sz w:val="20"/>
        </w:rPr>
        <w:t>Unit/Apt #: ____________________________________________________________</w:t>
      </w:r>
    </w:p>
    <w:p>
      <w:r>
        <w:rPr>
          <w:b w:val="0"/>
          <w:sz w:val="20"/>
        </w:rPr>
        <w:t>City: __________________________ State: ______________ ZIP Code: ________</w:t>
      </w:r>
    </w:p>
    <w:p/>
    <w:p>
      <w:r>
        <w:rPr>
          <w:b/>
          <w:sz w:val="20"/>
        </w:rPr>
        <w:t>2. Term of Lease</w:t>
      </w:r>
    </w:p>
    <w:p>
      <w:r>
        <w:rPr>
          <w:b w:val="0"/>
          <w:sz w:val="20"/>
        </w:rPr>
        <w:t>The lease term shall commence on the date of signature and shall continue on a month-to-month basis until terminated by either party in accordance with this Agreement.</w:t>
      </w:r>
    </w:p>
    <w:p/>
    <w:p>
      <w:r>
        <w:rPr>
          <w:b/>
          <w:sz w:val="20"/>
        </w:rPr>
        <w:t>3. Rent</w:t>
      </w:r>
    </w:p>
    <w:p>
      <w:r>
        <w:rPr>
          <w:b w:val="0"/>
          <w:sz w:val="20"/>
        </w:rPr>
        <w:t>The Tenant agrees to pay monthly rent in the amount of $_________________ payable in advance on the first day of each month to the Landlord at the address specified above or at another place designated by the Landlord.</w:t>
      </w:r>
    </w:p>
    <w:p>
      <w:r>
        <w:rPr>
          <w:b w:val="0"/>
          <w:sz w:val="20"/>
        </w:rPr>
        <w:t>Late payments shall incur a late fee of $____________ if rent is not received within _____ days after the due date.</w:t>
      </w:r>
    </w:p>
    <w:p/>
    <w:p>
      <w:r>
        <w:rPr>
          <w:b/>
          <w:sz w:val="20"/>
        </w:rPr>
        <w:t>4. Security Deposit</w:t>
      </w:r>
    </w:p>
    <w:p>
      <w:r>
        <w:rPr>
          <w:b w:val="0"/>
          <w:sz w:val="20"/>
        </w:rPr>
        <w:t>Tenant shall pay a security deposit of $_________________ upon execution of this Agreement, to be held by the Landlord as security for Tenant's performance of all rental obligations.</w:t>
      </w:r>
    </w:p>
    <w:p>
      <w:r>
        <w:rPr>
          <w:b w:val="0"/>
          <w:sz w:val="20"/>
        </w:rPr>
        <w:t>The deposit shall be refundable upon termination of this Agreement, less any lawful deductions for damages, unpaid rent, or other breaches by Tenant.</w:t>
      </w:r>
    </w:p>
    <w:p/>
    <w:p>
      <w:r>
        <w:rPr>
          <w:b/>
          <w:sz w:val="20"/>
        </w:rPr>
        <w:t>5. Use of Property</w:t>
      </w:r>
    </w:p>
    <w:p>
      <w:r>
        <w:rPr>
          <w:b w:val="0"/>
          <w:sz w:val="20"/>
        </w:rPr>
        <w:t>The leased premises shall be used exclusively for residential purposes by the Tenant and shall not be used for any unlawful purposes.</w:t>
      </w:r>
    </w:p>
    <w:p>
      <w:r>
        <w:rPr>
          <w:b w:val="0"/>
          <w:sz w:val="20"/>
        </w:rPr>
        <w:t>Occupancy is limited to the Tenant and the following individuals: _____________________________.</w:t>
      </w:r>
    </w:p>
    <w:p/>
    <w:p>
      <w:r>
        <w:rPr>
          <w:b/>
          <w:sz w:val="20"/>
        </w:rPr>
        <w:t>6. Maintenance and Repairs</w:t>
      </w:r>
    </w:p>
    <w:p>
      <w:r>
        <w:rPr>
          <w:b w:val="0"/>
          <w:sz w:val="20"/>
        </w:rPr>
        <w:t>Tenant shall keep the premises clean and in good condition and shall promptly notify Landlord of any damage or needed repairs.</w:t>
      </w:r>
    </w:p>
    <w:p>
      <w:r>
        <w:rPr>
          <w:b w:val="0"/>
          <w:sz w:val="20"/>
        </w:rPr>
        <w:t>Landlord shall be responsible for repairing and maintaining the structural components, plumbing, electrical systems, heating, and other major systems.</w:t>
      </w:r>
    </w:p>
    <w:p>
      <w:r>
        <w:rPr>
          <w:b w:val="0"/>
          <w:sz w:val="20"/>
        </w:rPr>
        <w:t>Tenant shall be responsible for any damage caused by Tenant's negligence or misuse.</w:t>
      </w:r>
    </w:p>
    <w:p/>
    <w:p>
      <w:r>
        <w:rPr>
          <w:b/>
          <w:sz w:val="20"/>
        </w:rPr>
        <w:t>7. Utilities</w:t>
      </w:r>
    </w:p>
    <w:p>
      <w:r>
        <w:rPr>
          <w:b w:val="0"/>
          <w:sz w:val="20"/>
        </w:rPr>
        <w:t>Tenant shall be responsible for payment of the following utilities: _______________________________________________________.</w:t>
      </w:r>
    </w:p>
    <w:p>
      <w:r>
        <w:rPr>
          <w:b w:val="0"/>
          <w:sz w:val="20"/>
        </w:rPr>
        <w:t>Landlord shall be responsible for payment of the following utilities: ______________________________________________________.</w:t>
      </w:r>
    </w:p>
    <w:p/>
    <w:p>
      <w:r>
        <w:rPr>
          <w:b/>
          <w:sz w:val="20"/>
        </w:rPr>
        <w:t>8. Alterations and Improvements</w:t>
      </w:r>
    </w:p>
    <w:p>
      <w:r>
        <w:rPr>
          <w:b w:val="0"/>
          <w:sz w:val="20"/>
        </w:rPr>
        <w:t>Tenant shall not make any alterations, additions, or improvements to the premises without prior written consent of the Landlord.</w:t>
      </w:r>
    </w:p>
    <w:p/>
    <w:p>
      <w:r>
        <w:rPr>
          <w:b/>
          <w:sz w:val="20"/>
        </w:rPr>
        <w:t>9. Entry by Landlord</w:t>
      </w:r>
    </w:p>
    <w:p>
      <w:r>
        <w:rPr>
          <w:b w:val="0"/>
          <w:sz w:val="20"/>
        </w:rPr>
        <w:t>Landlord may enter the premises upon reasonable notice to Tenant for inspection, repairs, maintenance, or showing the property to prospective tenants or buyers, in accordance with applicable law.</w:t>
      </w:r>
    </w:p>
    <w:p/>
    <w:p>
      <w:r>
        <w:rPr>
          <w:b/>
          <w:sz w:val="20"/>
        </w:rPr>
        <w:t>10. Pets</w:t>
      </w:r>
    </w:p>
    <w:p>
      <w:r>
        <w:rPr>
          <w:b w:val="0"/>
          <w:sz w:val="20"/>
        </w:rPr>
        <w:t>Pets are ______________ allowed / not allowed on the premises. If allowed, the following restrictions or deposits apply: _____________________________________________________.</w:t>
      </w:r>
    </w:p>
    <w:p/>
    <w:p>
      <w:r>
        <w:rPr>
          <w:b/>
          <w:sz w:val="20"/>
        </w:rPr>
        <w:t>11. Rules and Regulations</w:t>
      </w:r>
    </w:p>
    <w:p>
      <w:r>
        <w:rPr>
          <w:b w:val="0"/>
          <w:sz w:val="20"/>
        </w:rPr>
        <w:t>Tenant agrees to comply with all rules and regulations provided by Landlord for the safety, care, and cleanliness of the property and common areas.</w:t>
      </w:r>
    </w:p>
    <w:p/>
    <w:p>
      <w:r>
        <w:rPr>
          <w:b/>
          <w:sz w:val="20"/>
        </w:rPr>
        <w:t>12. Subleasing</w:t>
      </w:r>
    </w:p>
    <w:p>
      <w:r>
        <w:rPr>
          <w:b w:val="0"/>
          <w:sz w:val="20"/>
        </w:rPr>
        <w:t>Tenant shall not assign this Agreement or sublet any portion of the premises without prior written consent of the Landlord.</w:t>
      </w:r>
    </w:p>
    <w:p/>
    <w:p>
      <w:r>
        <w:rPr>
          <w:b/>
          <w:sz w:val="20"/>
        </w:rPr>
        <w:t>13. Termination</w:t>
      </w:r>
    </w:p>
    <w:p>
      <w:r>
        <w:rPr>
          <w:b w:val="0"/>
          <w:sz w:val="20"/>
        </w:rPr>
        <w:t>Either party may terminate this Agreement by providing written notice at least thirty (30) days prior to the intended termination date.</w:t>
      </w:r>
    </w:p>
    <w:p>
      <w:r>
        <w:rPr>
          <w:b w:val="0"/>
          <w:sz w:val="20"/>
        </w:rPr>
        <w:t>Upon termination, Tenant shall vacate the premises, remove all personal property, and return all keys to Landlord.</w:t>
      </w:r>
    </w:p>
    <w:p/>
    <w:p>
      <w:r>
        <w:rPr>
          <w:b/>
          <w:sz w:val="20"/>
        </w:rPr>
        <w:t>14. Default</w:t>
      </w:r>
    </w:p>
    <w:p>
      <w:r>
        <w:rPr>
          <w:b w:val="0"/>
          <w:sz w:val="20"/>
        </w:rPr>
        <w:t>If Tenant fails to pay rent when due or breaches any term of this Agreement, Landlord may terminate the tenancy in accordance with applicable law and seek all remedies available at law or in equity.</w:t>
      </w:r>
    </w:p>
    <w:p/>
    <w:p>
      <w:r>
        <w:rPr>
          <w:b/>
          <w:sz w:val="20"/>
        </w:rPr>
        <w:t>15. Hold Harmless and Indemnification</w:t>
      </w:r>
    </w:p>
    <w:p>
      <w:r>
        <w:rPr>
          <w:b w:val="0"/>
          <w:sz w:val="20"/>
        </w:rPr>
        <w:t>Tenant agrees to hold Landlord harmless from any claims, liabilities, damages, or expenses arising from Tenant’s use or occupancy of the premises, except to the extent caused by Landlord’s negligence or willful misconduct.</w:t>
      </w:r>
    </w:p>
    <w:p/>
    <w:p>
      <w:r>
        <w:rPr>
          <w:b/>
          <w:sz w:val="20"/>
        </w:rPr>
        <w:t>16. Governing Law</w:t>
      </w:r>
    </w:p>
    <w:p>
      <w:r>
        <w:rPr>
          <w:b w:val="0"/>
          <w:sz w:val="20"/>
        </w:rPr>
        <w:t>This Agreement shall be governed by and construed in accordance with the laws of the state in which the property is located.</w:t>
      </w:r>
    </w:p>
    <w:p/>
    <w:p>
      <w:r>
        <w:rPr>
          <w:b/>
          <w:sz w:val="20"/>
        </w:rPr>
        <w:t>17. Entire Agreement</w:t>
      </w:r>
    </w:p>
    <w:p>
      <w:r>
        <w:rPr>
          <w:b w:val="0"/>
          <w:sz w:val="20"/>
        </w:rPr>
        <w:t>This Agreement constitutes the entire agreement between the parties and supersedes all prior understandings or agreements, oral or written.</w:t>
      </w:r>
    </w:p>
    <w:p/>
    <w:p>
      <w:r>
        <w:rPr>
          <w:b/>
          <w:sz w:val="20"/>
        </w:rPr>
        <w:t>18. Severability</w:t>
      </w:r>
    </w:p>
    <w:p>
      <w:r>
        <w:rPr>
          <w:b w:val="0"/>
          <w:sz w:val="20"/>
        </w:rPr>
        <w:t>If any provision of this Agreement is declared invalid or unenforceable, the remainder shall continue in full force and effect.</w:t>
      </w:r>
    </w:p>
    <w:p/>
    <w:p>
      <w:r>
        <w:rPr>
          <w:b/>
          <w:sz w:val="20"/>
        </w:rPr>
        <w:t>19. Amendments</w:t>
      </w:r>
    </w:p>
    <w:p>
      <w:r>
        <w:rPr>
          <w:b w:val="0"/>
          <w:sz w:val="20"/>
        </w:rPr>
        <w:t>Any amendments or modifications to this Agreement must be in writing and signed by both parties.</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https://agreement247-us.com/tenant-landlord-agreement/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tenant-landlord-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