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VOLUNTARY CHILD SUPPORT AGREEMENT</w:t>
      </w:r>
    </w:p>
    <w:p/>
    <w:p>
      <w:r>
        <w:rPr>
          <w:b/>
          <w:sz w:val="20"/>
        </w:rPr>
        <w:t>This Voluntary Child Support Agreement (the "Agreement") is made by and between:</w:t>
      </w:r>
    </w:p>
    <w:p/>
    <w:p>
      <w:r>
        <w:rPr>
          <w:b/>
          <w:sz w:val="20"/>
        </w:rPr>
        <w:t>Parent 1 (Obligor):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Parent 2 (Obligee):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Child(ren):</w:t>
      </w:r>
    </w:p>
    <w:p>
      <w:r>
        <w:rPr>
          <w:b w:val="0"/>
          <w:sz w:val="20"/>
        </w:rPr>
        <w:t>Full Name(s) and Date(s) of Birth:</w:t>
      </w:r>
    </w:p>
    <w:p>
      <w:r>
        <w:rPr>
          <w:b w:val="0"/>
          <w:sz w:val="20"/>
        </w:rPr>
        <w:t>1. ___________________________________________________  DOB: ________________</w:t>
      </w:r>
    </w:p>
    <w:p>
      <w:r>
        <w:rPr>
          <w:b w:val="0"/>
          <w:sz w:val="20"/>
        </w:rPr>
        <w:t>2. ___________________________________________________  DOB: ________________</w:t>
      </w:r>
    </w:p>
    <w:p>
      <w:r>
        <w:rPr>
          <w:b w:val="0"/>
          <w:sz w:val="20"/>
        </w:rPr>
        <w:t>3. ___________________________________________________  DOB: 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Parent 1 and Parent 2 are the biological/adoptive parents of the child(ren) named above;</w:t>
      </w:r>
    </w:p>
    <w:p>
      <w:r>
        <w:rPr>
          <w:b w:val="0"/>
          <w:sz w:val="20"/>
        </w:rPr>
        <w:t>WHEREAS, the parties desire to establish a voluntary child support arrangement that is fair and in the best interests of the child(ren);</w:t>
      </w:r>
    </w:p>
    <w:p>
      <w:r>
        <w:rPr>
          <w:b w:val="0"/>
          <w:sz w:val="20"/>
        </w:rPr>
        <w:t>NOW, THEREFORE, in consideration of the mutual covenants herein contained, the parties agree as follows:</w:t>
      </w:r>
    </w:p>
    <w:p/>
    <w:p>
      <w:r>
        <w:rPr>
          <w:b/>
          <w:sz w:val="20"/>
        </w:rPr>
        <w:t>1. CHILD SUPPORT OBLIGATION AND PAYMENT TERMS</w:t>
      </w:r>
    </w:p>
    <w:p>
      <w:r>
        <w:rPr>
          <w:b w:val="0"/>
          <w:sz w:val="20"/>
        </w:rPr>
        <w:t>1.1 Parent 1 agrees to pay Parent 2 child support in the amount of $____________ per month for the benefit of the child(ren).</w:t>
      </w:r>
    </w:p>
    <w:p>
      <w:r>
        <w:rPr>
          <w:b w:val="0"/>
          <w:sz w:val="20"/>
        </w:rPr>
        <w:t>1.2 Payments shall be made on or before the ______ day of each month commencing immediately upon execution of this Agreement.</w:t>
      </w:r>
    </w:p>
    <w:p>
      <w:r>
        <w:rPr>
          <w:b w:val="0"/>
          <w:sz w:val="20"/>
        </w:rPr>
        <w:t>1.3 Payments shall be made by (check one):</w:t>
      </w:r>
    </w:p>
    <w:p>
      <w:r>
        <w:rPr>
          <w:b w:val="0"/>
          <w:sz w:val="20"/>
        </w:rPr>
        <w:t xml:space="preserve">    ☐ Check mailed to: ______________________________________________________</w:t>
      </w:r>
    </w:p>
    <w:p>
      <w:r>
        <w:rPr>
          <w:b w:val="0"/>
          <w:sz w:val="20"/>
        </w:rPr>
        <w:t xml:space="preserve">    ☐ Electronic transfer to bank account:</w:t>
      </w:r>
    </w:p>
    <w:p>
      <w:r>
        <w:rPr>
          <w:b w:val="0"/>
          <w:sz w:val="20"/>
        </w:rPr>
        <w:t xml:space="preserve">        Bank Name: ___________________________________________________________</w:t>
      </w:r>
    </w:p>
    <w:p>
      <w:r>
        <w:rPr>
          <w:b w:val="0"/>
          <w:sz w:val="20"/>
        </w:rPr>
        <w:t xml:space="preserve">        Account Number: ______________________________________________________</w:t>
      </w:r>
    </w:p>
    <w:p>
      <w:r>
        <w:rPr>
          <w:b w:val="0"/>
          <w:sz w:val="20"/>
        </w:rPr>
        <w:t xml:space="preserve">        Routing Number: ______________________________________________________</w:t>
      </w:r>
    </w:p>
    <w:p>
      <w:r>
        <w:rPr>
          <w:b w:val="0"/>
          <w:sz w:val="20"/>
        </w:rPr>
        <w:t xml:space="preserve">    ☐ Other method: __________________________________________________________</w:t>
      </w:r>
    </w:p>
    <w:p/>
    <w:p>
      <w:r>
        <w:rPr>
          <w:b/>
          <w:sz w:val="20"/>
        </w:rPr>
        <w:t>2. DURATION OF CHILD SUPPORT</w:t>
      </w:r>
    </w:p>
    <w:p>
      <w:r>
        <w:rPr>
          <w:b w:val="0"/>
          <w:sz w:val="20"/>
        </w:rPr>
        <w:t>2.1 Child support obligations shall continue until the child(ren) reach the age of majority under applicable state law, or as otherwise provided by law.</w:t>
      </w:r>
    </w:p>
    <w:p>
      <w:r>
        <w:rPr>
          <w:b w:val="0"/>
          <w:sz w:val="20"/>
        </w:rPr>
        <w:t>2.2 Support shall terminate earlier if the child(ren):</w:t>
      </w:r>
    </w:p>
    <w:p>
      <w:r>
        <w:rPr>
          <w:b w:val="0"/>
          <w:sz w:val="20"/>
        </w:rPr>
        <w:t xml:space="preserve">    a) Become emancipated;</w:t>
      </w:r>
    </w:p>
    <w:p>
      <w:r>
        <w:rPr>
          <w:b w:val="0"/>
          <w:sz w:val="20"/>
        </w:rPr>
        <w:t xml:space="preserve">    b) Enroll in full-time post-secondary education up to age ______ (if applicable);</w:t>
      </w:r>
    </w:p>
    <w:p>
      <w:r>
        <w:rPr>
          <w:b w:val="0"/>
          <w:sz w:val="20"/>
        </w:rPr>
        <w:t xml:space="preserve">    c) Pass away; or</w:t>
      </w:r>
    </w:p>
    <w:p>
      <w:r>
        <w:rPr>
          <w:b w:val="0"/>
          <w:sz w:val="20"/>
        </w:rPr>
        <w:t xml:space="preserve">    d) Otherwise as agreed in writing by the parties or ordered by a court of competent jurisdiction.</w:t>
      </w:r>
    </w:p>
    <w:p/>
    <w:p>
      <w:r>
        <w:rPr>
          <w:b/>
          <w:sz w:val="20"/>
        </w:rPr>
        <w:t>3. HEALTH CARE AND ADDITIONAL EXPENSES</w:t>
      </w:r>
    </w:p>
    <w:p>
      <w:r>
        <w:rPr>
          <w:b w:val="0"/>
          <w:sz w:val="20"/>
        </w:rPr>
        <w:t>3.1 Parent 1 shall (check one):</w:t>
      </w:r>
    </w:p>
    <w:p>
      <w:r>
        <w:rPr>
          <w:b w:val="0"/>
          <w:sz w:val="20"/>
        </w:rPr>
        <w:t xml:space="preserve">    ☐ Provide health insurance coverage for the child(ren) at Parent 1’s expense.</w:t>
      </w:r>
    </w:p>
    <w:p>
      <w:r>
        <w:rPr>
          <w:b w:val="0"/>
          <w:sz w:val="20"/>
        </w:rPr>
        <w:t xml:space="preserve">    ☐ Contribute $_________ per month toward health insurance premiums.</w:t>
      </w:r>
    </w:p>
    <w:p>
      <w:r>
        <w:rPr>
          <w:b w:val="0"/>
          <w:sz w:val="20"/>
        </w:rPr>
        <w:t xml:space="preserve">    ☐ Not provide health insurance coverage, but agree to share uninsured medical expenses as follows:</w:t>
      </w:r>
    </w:p>
    <w:p>
      <w:r>
        <w:rPr>
          <w:b w:val="0"/>
          <w:sz w:val="20"/>
        </w:rPr>
        <w:t xml:space="preserve">        Parent 1: ______________%   Parent 2: ______________%</w:t>
      </w:r>
    </w:p>
    <w:p>
      <w:r>
        <w:rPr>
          <w:b w:val="0"/>
          <w:sz w:val="20"/>
        </w:rPr>
        <w:t>3.2 Extraordinary expenses (such as dental, orthodontic, psychological, educational) shall be shared as follows:</w:t>
      </w:r>
    </w:p>
    <w:p>
      <w:r>
        <w:rPr>
          <w:b w:val="0"/>
          <w:sz w:val="20"/>
        </w:rPr>
        <w:t xml:space="preserve">    Parent 1: ______________%   Parent 2: ______________%</w:t>
      </w:r>
    </w:p>
    <w:p/>
    <w:p>
      <w:r>
        <w:rPr>
          <w:b/>
          <w:sz w:val="20"/>
        </w:rPr>
        <w:t>4. TAX CONSIDERATIONS</w:t>
      </w:r>
    </w:p>
    <w:p>
      <w:r>
        <w:rPr>
          <w:b w:val="0"/>
          <w:sz w:val="20"/>
        </w:rPr>
        <w:t>4.1 The parties agree to make a good faith effort to alternate or allocate the child(ren)'s dependency exemption(s) for federal and state income tax purposes in a manner consistent with applicable tax laws and regulations.</w:t>
      </w:r>
    </w:p>
    <w:p>
      <w:r>
        <w:rPr>
          <w:b w:val="0"/>
          <w:sz w:val="20"/>
        </w:rPr>
        <w:t>4.2 Neither party shall claim any tax credits or deductions to which they are not legally entitled.</w:t>
      </w:r>
    </w:p>
    <w:p/>
    <w:p>
      <w:r>
        <w:rPr>
          <w:b/>
          <w:sz w:val="20"/>
        </w:rPr>
        <w:t>5. MODIFICATION</w:t>
      </w:r>
    </w:p>
    <w:p>
      <w:r>
        <w:rPr>
          <w:b w:val="0"/>
          <w:sz w:val="20"/>
        </w:rPr>
        <w:t>5.1 This Agreement may be modified only by a written agreement signed by both parties or by order of a court of competent jurisdiction.</w:t>
      </w:r>
    </w:p>
    <w:p>
      <w:r>
        <w:rPr>
          <w:b w:val="0"/>
          <w:sz w:val="20"/>
        </w:rPr>
        <w:t>5.2 Either party may petition the court to modify support obligations based on a substantial and material change in circumstances affecting the child(ren)'s best interests or the parties' ability to pay.</w:t>
      </w:r>
    </w:p>
    <w:p/>
    <w:p>
      <w:r>
        <w:rPr>
          <w:b/>
          <w:sz w:val="20"/>
        </w:rPr>
        <w:t>6. ENFORCEMENT</w:t>
      </w:r>
    </w:p>
    <w:p>
      <w:r>
        <w:rPr>
          <w:b w:val="0"/>
          <w:sz w:val="20"/>
        </w:rPr>
        <w:t>6.1 This Agreement shall be enforceable by any court of competent jurisdiction.</w:t>
      </w:r>
    </w:p>
    <w:p>
      <w:r>
        <w:rPr>
          <w:b w:val="0"/>
          <w:sz w:val="20"/>
        </w:rPr>
        <w:t>6.2 If either party fails to comply with the terms of this Agreement, the other party may seek enforcement through legal means, including but not limited to wage garnishment or contempt proceedings.</w:t>
      </w:r>
    </w:p>
    <w:p/>
    <w:p>
      <w:r>
        <w:rPr>
          <w:b/>
          <w:sz w:val="20"/>
        </w:rPr>
        <w:t>7. GOVERNING LAW</w:t>
      </w:r>
    </w:p>
    <w:p>
      <w:r>
        <w:rPr>
          <w:b w:val="0"/>
          <w:sz w:val="20"/>
        </w:rPr>
        <w:t>7.1 This Agreement shall be governed by and construed in accordance with the laws of the State of ______________.</w:t>
      </w:r>
    </w:p>
    <w:p/>
    <w:p>
      <w:r>
        <w:rPr>
          <w:b/>
          <w:sz w:val="20"/>
        </w:rPr>
        <w:t>8. ENTIRE AGREEMENT</w:t>
      </w:r>
    </w:p>
    <w:p>
      <w:r>
        <w:rPr>
          <w:b w:val="0"/>
          <w:sz w:val="20"/>
        </w:rPr>
        <w:t>8.1 This Agreement contains the entire understanding of the parties and supersedes all prior agreements and understandings, whether written or oral, relating to child support.</w:t>
      </w:r>
    </w:p>
    <w:p>
      <w:r>
        <w:rPr>
          <w:b w:val="0"/>
          <w:sz w:val="20"/>
        </w:rPr>
        <w:t>8.2 No other agreements, statements, or promises made by either party that are not contained in this Agreement shall be valid or binding.</w:t>
      </w:r>
    </w:p>
    <w:p/>
    <w:p>
      <w:r>
        <w:rPr>
          <w:b/>
          <w:sz w:val="20"/>
        </w:rPr>
        <w:t>9. SEVERABILITY</w:t>
      </w:r>
    </w:p>
    <w:p>
      <w:r>
        <w:rPr>
          <w:b w:val="0"/>
          <w:sz w:val="20"/>
        </w:rPr>
        <w:t>9.1 If any provision of this Agreement is found to be invalid or unenforceable, the remaining provisions shall continue in full force and effect.</w:t>
      </w:r>
    </w:p>
    <w:p/>
    <w:p>
      <w:r>
        <w:rPr>
          <w:b/>
          <w:sz w:val="20"/>
        </w:rPr>
        <w:t>10. VOLUNTARINESS AND LEGAL ADVICE</w:t>
      </w:r>
    </w:p>
    <w:p>
      <w:r>
        <w:rPr>
          <w:b w:val="0"/>
          <w:sz w:val="20"/>
        </w:rPr>
        <w:t>10.1 Each party acknowledges that they have read and understand this Agreement and enter into it voluntarily and without duress.</w:t>
      </w:r>
    </w:p>
    <w:p>
      <w:r>
        <w:rPr>
          <w:b w:val="0"/>
          <w:sz w:val="20"/>
        </w:rPr>
        <w:t>10.2 Each party acknowledges they have had the opportunity to seek independent legal counsel before signing this Agreement.</w:t>
      </w:r>
    </w:p>
    <w:p/>
    <w:p/>
    <w:p>
      <w:r>
        <w:rPr>
          <w:b/>
          <w:sz w:val="20"/>
        </w:rPr>
        <w:t>IN WITNESS WHEREOF, the parties have executed this Voluntary Child Support Agreement as follows:</w:t>
      </w:r>
    </w:p>
    <w:p/>
    <w:p/>
    <w:p>
      <w:r>
        <w:rPr>
          <w:b w:val="0"/>
          <w:sz w:val="20"/>
        </w:rPr>
        <w:t>Place of Signing: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1 (Obligor)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2 (Obligee)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https://agreement247-us.com/voluntary-child-support-agreement/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voluntary-child-support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