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AGREEMENT</w:t>
      </w:r>
    </w:p>
    <w:p/>
    <w:p>
      <w:r>
        <w:rPr>
          <w:b w:val="0"/>
          <w:sz w:val="20"/>
        </w:rPr>
        <w:t>This Volunteer Agreement ("Agreement") is entered into by and between the Volunteer and the Nonprofit Organization. The purpose of this Agreement is to set forth the terms and conditions under which the Volunteer agrees to provide services to the Organization.</w:t>
      </w:r>
    </w:p>
    <w:p/>
    <w:p/>
    <w:p>
      <w:r>
        <w:rPr>
          <w:b/>
          <w:sz w:val="20"/>
        </w:rPr>
        <w:t>PARTIES</w:t>
      </w:r>
    </w:p>
    <w:p>
      <w:r>
        <w:rPr>
          <w:b/>
          <w:sz w:val="20"/>
        </w:rPr>
        <w:t>Volunteer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Nonprofit Organization Information:</w:t>
      </w:r>
    </w:p>
    <w:p>
      <w:r>
        <w:rPr>
          <w:b w:val="0"/>
          <w:sz w:val="20"/>
        </w:rPr>
        <w:t>Organization Name: 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1. Term of Agreement</w:t>
      </w:r>
    </w:p>
    <w:p>
      <w:r>
        <w:rPr>
          <w:b w:val="0"/>
          <w:sz w:val="20"/>
        </w:rPr>
        <w:t>This Agreement shall commence upon signature by both parties and shall continue until terminated by either party in accordance with Section 7 of this Agreement.</w:t>
      </w:r>
    </w:p>
    <w:p/>
    <w:p>
      <w:r>
        <w:rPr>
          <w:b/>
          <w:sz w:val="20"/>
        </w:rPr>
        <w:t>2. Volunteer Services</w:t>
      </w:r>
    </w:p>
    <w:p>
      <w:r>
        <w:rPr>
          <w:b w:val="0"/>
          <w:sz w:val="20"/>
        </w:rPr>
        <w:t>The Volunteer agrees to provide the following services to the Organization: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Volunteer agrees to perform these services to the best of their ability and in accordance with the Organization's policies and procedures.</w:t>
      </w:r>
    </w:p>
    <w:p/>
    <w:p>
      <w:r>
        <w:rPr>
          <w:b/>
          <w:sz w:val="20"/>
        </w:rPr>
        <w:t>3. Volunteer Status</w:t>
      </w:r>
    </w:p>
    <w:p>
      <w:r>
        <w:rPr>
          <w:b w:val="0"/>
          <w:sz w:val="20"/>
        </w:rPr>
        <w:t>The Volunteer understands and agrees that they are not an employee, agent, partner, or legal representative of the Organization. The Volunteer shall not be entitled to any compensation, benefits, or insurance coverage from the Organization except as explicitly provided by law or this Agreement.</w:t>
      </w:r>
    </w:p>
    <w:p/>
    <w:p>
      <w:r>
        <w:rPr>
          <w:b/>
          <w:sz w:val="20"/>
        </w:rPr>
        <w:t>4. Confidentiality</w:t>
      </w:r>
    </w:p>
    <w:p>
      <w:r>
        <w:rPr>
          <w:b w:val="0"/>
          <w:sz w:val="20"/>
        </w:rPr>
        <w:t>The Volunteer agrees to keep confidential all information obtained during the course of volunteering, including but not limited to client information, organizational data, and proprietary materials, and shall not disclose such information to any third party without prior written consent from the Organization, unless required by law.</w:t>
      </w:r>
    </w:p>
    <w:p/>
    <w:p>
      <w:r>
        <w:rPr>
          <w:b/>
          <w:sz w:val="20"/>
        </w:rPr>
        <w:t>5. Code of Conduct</w:t>
      </w:r>
    </w:p>
    <w:p>
      <w:r>
        <w:rPr>
          <w:b w:val="0"/>
          <w:sz w:val="20"/>
        </w:rPr>
        <w:t>The Volunteer agrees to comply with all applicable laws, regulations, and the Organization’s policies, including but not limited to policies on harassment, discrimination, safety, and ethical behavior.</w:t>
      </w:r>
    </w:p>
    <w:p/>
    <w:p>
      <w:r>
        <w:rPr>
          <w:b/>
          <w:sz w:val="20"/>
        </w:rPr>
        <w:t>6. Health and Safety</w:t>
      </w:r>
    </w:p>
    <w:p>
      <w:r>
        <w:rPr>
          <w:b w:val="0"/>
          <w:sz w:val="20"/>
        </w:rPr>
        <w:t>The Volunteer agrees to take reasonable care for their own health and safety and that of others while performing volunteer services. The Organization agrees to provide necessary safety training and equipment as required for the Volunteer’s duties.</w:t>
      </w:r>
    </w:p>
    <w:p/>
    <w:p>
      <w:r>
        <w:rPr>
          <w:b/>
          <w:sz w:val="20"/>
        </w:rPr>
        <w:t>7. Termination</w:t>
      </w:r>
    </w:p>
    <w:p>
      <w:r>
        <w:rPr>
          <w:b w:val="0"/>
          <w:sz w:val="20"/>
        </w:rPr>
        <w:t>Either party may terminate this Agreement at any time, with or without cause, by providing written notice to the other party.</w:t>
      </w:r>
    </w:p>
    <w:p/>
    <w:p>
      <w:r>
        <w:rPr>
          <w:b/>
          <w:sz w:val="20"/>
        </w:rPr>
        <w:t>8. Liability and Indemnification</w:t>
      </w:r>
    </w:p>
    <w:p>
      <w:r>
        <w:rPr>
          <w:b w:val="0"/>
          <w:sz w:val="20"/>
        </w:rPr>
        <w:t>The Volunteer agrees to release, indemnify, and hold harmless the Organization, its directors, officers, employees, and agents from any claims, damages, liabilities, and expenses arising out of or relating to the Volunteer’s services, except to the extent caused by the Organization’s gross negligence or willful misconduct.</w:t>
      </w:r>
    </w:p>
    <w:p/>
    <w:p>
      <w:r>
        <w:rPr>
          <w:b/>
          <w:sz w:val="20"/>
        </w:rPr>
        <w:t>9. Media Release</w:t>
      </w:r>
    </w:p>
    <w:p>
      <w:r>
        <w:rPr>
          <w:b w:val="0"/>
          <w:sz w:val="20"/>
        </w:rPr>
        <w:t>The Volunteer grants permission to the Organization to use photographs, video, or other media taken during volunteer activities for promotional, advertising, or educational purposes without compensation or prior approval unless otherwise agreed in writing.</w:t>
      </w:r>
    </w:p>
    <w:p/>
    <w:p>
      <w:r>
        <w:rPr>
          <w:b/>
          <w:sz w:val="20"/>
        </w:rPr>
        <w:t>10. Entire Agreement</w:t>
      </w:r>
    </w:p>
    <w:p>
      <w:r>
        <w:rPr>
          <w:b w:val="0"/>
          <w:sz w:val="20"/>
        </w:rPr>
        <w:t>This Agreement constitutes the entire agreement between the parties and supersedes any prior understanding or agreements, oral or written, regarding the subject matter herein.</w:t>
      </w:r>
    </w:p>
    <w:p/>
    <w:p>
      <w:r>
        <w:rPr>
          <w:b/>
          <w:sz w:val="20"/>
        </w:rPr>
        <w:t>11. Governing Law</w:t>
      </w:r>
    </w:p>
    <w:p>
      <w:r>
        <w:rPr>
          <w:b w:val="0"/>
          <w:sz w:val="20"/>
        </w:rPr>
        <w:t>This Agreement shall be governed by and construed in accordance with the laws of the United States and the State in which the Organization operates, without regard to conflict of law principles.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VOLUNTEER</w:t>
            </w:r>
          </w:p>
        </w:tc>
        <w:tc>
          <w:tcPr>
            <w:tcW w:type="dxa" w:w="4986"/>
            <w:tcBorders>
              <w:top w:val="nil"/>
              <w:left w:val="nil"/>
              <w:bottom w:val="nil"/>
              <w:right w:val="nil"/>
              <w:insideH w:val="nil"/>
              <w:insideV w:val="nil"/>
            </w:tcBorders>
          </w:tcPr>
          <w:p>
            <w:pPr>
              <w:jc w:val="center"/>
            </w:pPr>
            <w:r>
              <w:t>AUTHORIZED REPRESENTATIVE OF ORGANIZATION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https://agreement247-us.com/volunteer-agreement-nonprofit/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volunteer-agreement-nonprofi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